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B3" w:rsidRDefault="00C26DB3" w:rsidP="00893632"/>
    <w:p w:rsidR="00471914" w:rsidRPr="00FD6591" w:rsidRDefault="00471914" w:rsidP="00EE5A2B">
      <w:pPr>
        <w:spacing w:line="276" w:lineRule="auto"/>
        <w:jc w:val="center"/>
        <w:rPr>
          <w:b/>
          <w:sz w:val="28"/>
          <w:szCs w:val="28"/>
        </w:rPr>
      </w:pPr>
      <w:r w:rsidRPr="00FD6591">
        <w:rPr>
          <w:b/>
          <w:sz w:val="28"/>
          <w:szCs w:val="28"/>
        </w:rPr>
        <w:t xml:space="preserve">Kritéria hodnotenia a klasifikácie </w:t>
      </w:r>
      <w:r w:rsidR="00EE5A2B">
        <w:rPr>
          <w:b/>
          <w:sz w:val="28"/>
          <w:szCs w:val="28"/>
        </w:rPr>
        <w:t xml:space="preserve">dištančného vzdelávania </w:t>
      </w:r>
      <w:r w:rsidRPr="00FD6591">
        <w:rPr>
          <w:b/>
          <w:sz w:val="28"/>
          <w:szCs w:val="28"/>
        </w:rPr>
        <w:t>v jednotlivých predmetoch v 2. polroku školského roka 2020/2021</w:t>
      </w:r>
    </w:p>
    <w:p w:rsidR="00471914" w:rsidRPr="00FD6591" w:rsidRDefault="00471914" w:rsidP="00FD6591">
      <w:pPr>
        <w:spacing w:line="276" w:lineRule="auto"/>
        <w:rPr>
          <w:sz w:val="28"/>
          <w:szCs w:val="28"/>
          <w:u w:val="single"/>
        </w:rPr>
      </w:pPr>
    </w:p>
    <w:p w:rsidR="00471914" w:rsidRPr="00FD6591" w:rsidRDefault="00471914" w:rsidP="00FD6591">
      <w:pPr>
        <w:spacing w:line="276" w:lineRule="auto"/>
        <w:rPr>
          <w:sz w:val="28"/>
          <w:szCs w:val="28"/>
          <w:u w:val="single"/>
        </w:rPr>
      </w:pPr>
    </w:p>
    <w:p w:rsidR="00471914" w:rsidRPr="00FD6591" w:rsidRDefault="00471914" w:rsidP="00FD6591">
      <w:pPr>
        <w:spacing w:line="276" w:lineRule="auto"/>
      </w:pPr>
      <w:r w:rsidRPr="00FD6591">
        <w:t xml:space="preserve">Predmet : </w:t>
      </w:r>
      <w:r w:rsidRPr="00FD6591">
        <w:rPr>
          <w:b/>
          <w:bCs/>
        </w:rPr>
        <w:t>SLOVENSKÝ  JAZYK A LITERATÚRA</w:t>
      </w:r>
    </w:p>
    <w:p w:rsidR="00471914" w:rsidRPr="00FD6591" w:rsidRDefault="00471914" w:rsidP="00FD6591">
      <w:pPr>
        <w:spacing w:line="276" w:lineRule="auto"/>
        <w:jc w:val="both"/>
      </w:pPr>
      <w:r w:rsidRPr="00FD6591">
        <w:t>Hodnotenie v učebnom predmete SJL vychádza z Metodického pokynu č.22/ 2011 na hodnotenie a klasifikáciu žiaka základnej školy a z výkonových štandardov. Vyučovanie prebieha dištančnou formou , kde platia určité kritériá hodnotenia  žiakov .Je potrebné ,aby každý žiak ich  poznal  a dodržiaval.</w:t>
      </w:r>
    </w:p>
    <w:p w:rsidR="00471914" w:rsidRPr="00FD6591" w:rsidRDefault="00471914" w:rsidP="00FD6591">
      <w:pPr>
        <w:spacing w:line="276" w:lineRule="auto"/>
        <w:jc w:val="both"/>
      </w:pPr>
      <w:r w:rsidRPr="00FD6591">
        <w:t>Žiak je povinný včas sa pripojiť na vopred naplánované on-line  hodiny bez prezývky .Neskorý príchod  na hodinu,  nedodržanie  času a absenciu  vyučujúci prekonzultuje s triednym  učiteľom.</w:t>
      </w:r>
    </w:p>
    <w:p w:rsidR="00471914" w:rsidRPr="00FD6591" w:rsidRDefault="00471914" w:rsidP="00FD6591">
      <w:pPr>
        <w:spacing w:line="276" w:lineRule="auto"/>
        <w:jc w:val="both"/>
      </w:pPr>
      <w:r w:rsidRPr="00FD6591">
        <w:t xml:space="preserve">Na hodine sa zapája  do aktivít  podľa možností on-line  hodiny a podľa pokynov vyučujúceho. Zručne komunikuje a spolupracuje s učiteľom. </w:t>
      </w:r>
    </w:p>
    <w:p w:rsidR="00471914" w:rsidRPr="00FD6591" w:rsidRDefault="00471914" w:rsidP="00FD6591">
      <w:pPr>
        <w:spacing w:line="276" w:lineRule="auto"/>
        <w:rPr>
          <w:b/>
          <w:bCs/>
        </w:rPr>
      </w:pPr>
      <w:r w:rsidRPr="00FD6591">
        <w:rPr>
          <w:b/>
          <w:bCs/>
        </w:rPr>
        <w:t>PODKLADY NA HODNOTENIE ŽIAKOV</w:t>
      </w:r>
    </w:p>
    <w:p w:rsidR="00471914" w:rsidRPr="00FD6591" w:rsidRDefault="00471914" w:rsidP="00FD6591">
      <w:pPr>
        <w:spacing w:line="276" w:lineRule="auto"/>
        <w:jc w:val="both"/>
      </w:pPr>
      <w:r w:rsidRPr="00FD6591">
        <w:t>-  Aktivita žiakov na hodinách</w:t>
      </w:r>
    </w:p>
    <w:p w:rsidR="00471914" w:rsidRPr="00FD6591" w:rsidRDefault="00471914" w:rsidP="00FD6591">
      <w:pPr>
        <w:spacing w:line="276" w:lineRule="auto"/>
        <w:jc w:val="both"/>
      </w:pPr>
      <w:r w:rsidRPr="00FD6591">
        <w:t>-  Plnenie a včasné odovzdanie  zadaných  úloh ( cvičenia v pracovnom zošite/ v učebnici, pracovné listy .....) s prihliadnutím na individuálne podmienky a schopnosti každého žiaka</w:t>
      </w:r>
    </w:p>
    <w:p w:rsidR="00471914" w:rsidRPr="00FD6591" w:rsidRDefault="00471914" w:rsidP="00FD6591">
      <w:pPr>
        <w:spacing w:line="276" w:lineRule="auto"/>
      </w:pPr>
      <w:r w:rsidRPr="00FD6591">
        <w:t xml:space="preserve">  Hodnotenie známkou</w:t>
      </w:r>
    </w:p>
    <w:p w:rsidR="00471914" w:rsidRPr="00FD6591" w:rsidRDefault="00471914" w:rsidP="00FD6591">
      <w:pPr>
        <w:pStyle w:val="Odsekzoznamu"/>
        <w:numPr>
          <w:ilvl w:val="0"/>
          <w:numId w:val="2"/>
        </w:numPr>
        <w:spacing w:after="160" w:line="276" w:lineRule="auto"/>
        <w:rPr>
          <w:szCs w:val="24"/>
        </w:rPr>
      </w:pPr>
      <w:r w:rsidRPr="00FD6591">
        <w:rPr>
          <w:szCs w:val="24"/>
        </w:rPr>
        <w:t>z jazykovej zložky-minimálne 3 známky  za 2. polrok</w:t>
      </w:r>
    </w:p>
    <w:p w:rsidR="00471914" w:rsidRPr="00FD6591" w:rsidRDefault="00471914" w:rsidP="00FD6591">
      <w:pPr>
        <w:pStyle w:val="Odsekzoznamu"/>
        <w:numPr>
          <w:ilvl w:val="0"/>
          <w:numId w:val="2"/>
        </w:numPr>
        <w:spacing w:after="160" w:line="276" w:lineRule="auto"/>
        <w:rPr>
          <w:szCs w:val="24"/>
        </w:rPr>
      </w:pPr>
      <w:r w:rsidRPr="00FD6591">
        <w:rPr>
          <w:szCs w:val="24"/>
        </w:rPr>
        <w:t>z literárnej zložky – minimálne  3 známky  za 2.polrok</w:t>
      </w:r>
    </w:p>
    <w:p w:rsidR="00471914" w:rsidRPr="00FD6591" w:rsidRDefault="00471914" w:rsidP="00FD6591">
      <w:pPr>
        <w:pStyle w:val="Odsekzoznamu"/>
        <w:spacing w:line="276" w:lineRule="auto"/>
        <w:ind w:left="465"/>
        <w:rPr>
          <w:szCs w:val="24"/>
        </w:rPr>
      </w:pPr>
      <w:r w:rsidRPr="00FD6591">
        <w:rPr>
          <w:szCs w:val="24"/>
        </w:rPr>
        <w:t>Motivačné známky-  za   vzornú vypracovanú domácu úlohu, za samostatnú prácu na hodine, za aktivitu na vyučovacej hodine....</w:t>
      </w:r>
    </w:p>
    <w:p w:rsidR="00471914" w:rsidRPr="00FD6591" w:rsidRDefault="00471914" w:rsidP="00FD6591">
      <w:pPr>
        <w:pStyle w:val="Odsekzoznamu"/>
        <w:spacing w:line="276" w:lineRule="auto"/>
        <w:ind w:left="465"/>
        <w:rPr>
          <w:szCs w:val="24"/>
        </w:rPr>
      </w:pPr>
      <w:r w:rsidRPr="00FD6591">
        <w:rPr>
          <w:szCs w:val="24"/>
        </w:rPr>
        <w:t xml:space="preserve">Hodnotenie  žiakov realizovať na základe jednotnej bodovej stupnice. </w:t>
      </w:r>
    </w:p>
    <w:p w:rsidR="00471914" w:rsidRPr="00FD6591" w:rsidRDefault="00471914" w:rsidP="00FD6591">
      <w:pPr>
        <w:pStyle w:val="Odsekzoznamu"/>
        <w:spacing w:line="276" w:lineRule="auto"/>
        <w:ind w:left="465"/>
        <w:rPr>
          <w:szCs w:val="24"/>
        </w:rPr>
      </w:pPr>
    </w:p>
    <w:p w:rsidR="00471914" w:rsidRPr="00FD6591" w:rsidRDefault="00471914" w:rsidP="00FD6591">
      <w:pPr>
        <w:spacing w:line="276" w:lineRule="auto"/>
        <w:jc w:val="both"/>
        <w:rPr>
          <w:b/>
          <w:bCs/>
        </w:rPr>
      </w:pPr>
      <w:r w:rsidRPr="00FD6591">
        <w:rPr>
          <w:b/>
          <w:bCs/>
        </w:rPr>
        <w:t>Predmet : RČG, KSJ</w:t>
      </w:r>
    </w:p>
    <w:p w:rsidR="00471914" w:rsidRPr="00FD6591" w:rsidRDefault="00471914" w:rsidP="00FD6591">
      <w:pPr>
        <w:pStyle w:val="Odsekzoznamu"/>
        <w:spacing w:line="276" w:lineRule="auto"/>
        <w:ind w:left="465"/>
        <w:rPr>
          <w:szCs w:val="24"/>
        </w:rPr>
      </w:pPr>
      <w:r w:rsidRPr="00FD6591">
        <w:rPr>
          <w:szCs w:val="24"/>
        </w:rPr>
        <w:t>-minimálny  počet známok za 2.polrok  : 3</w:t>
      </w:r>
    </w:p>
    <w:p w:rsidR="00471914" w:rsidRPr="00FD6591" w:rsidRDefault="00471914" w:rsidP="00FD6591">
      <w:pPr>
        <w:pStyle w:val="Odsekzoznamu"/>
        <w:spacing w:line="276" w:lineRule="auto"/>
        <w:ind w:left="465"/>
        <w:rPr>
          <w:szCs w:val="24"/>
        </w:rPr>
      </w:pPr>
      <w:r w:rsidRPr="00FD6591">
        <w:rPr>
          <w:szCs w:val="24"/>
        </w:rPr>
        <w:t>-známka z textu-čítanie s porozumením ,cvičenie s výberom správnych odpovedí</w:t>
      </w:r>
    </w:p>
    <w:p w:rsidR="00471914" w:rsidRPr="00FD6591" w:rsidRDefault="00471914" w:rsidP="00FD6591">
      <w:pPr>
        <w:pStyle w:val="Odsekzoznamu"/>
        <w:spacing w:line="276" w:lineRule="auto"/>
        <w:ind w:left="465"/>
        <w:rPr>
          <w:szCs w:val="24"/>
        </w:rPr>
      </w:pPr>
      <w:r w:rsidRPr="00FD6591">
        <w:rPr>
          <w:szCs w:val="24"/>
        </w:rPr>
        <w:t>-známky za aktivitu a motivačné známky podľa uváženia vyučujúceho – domáca úloha, projekty ,nepovinné úlohy a pod.</w:t>
      </w:r>
    </w:p>
    <w:p w:rsidR="00471914" w:rsidRPr="00FD6591" w:rsidRDefault="00471914" w:rsidP="00FD6591">
      <w:pPr>
        <w:pStyle w:val="Odsekzoznamu"/>
        <w:spacing w:line="276" w:lineRule="auto"/>
        <w:ind w:left="465"/>
        <w:rPr>
          <w:szCs w:val="24"/>
        </w:rPr>
      </w:pPr>
    </w:p>
    <w:p w:rsidR="00471914" w:rsidRPr="00FD6591" w:rsidRDefault="00471914" w:rsidP="00FD6591">
      <w:pPr>
        <w:pStyle w:val="Odsekzoznamu"/>
        <w:spacing w:line="276" w:lineRule="auto"/>
        <w:ind w:left="465"/>
        <w:rPr>
          <w:szCs w:val="24"/>
        </w:rPr>
      </w:pPr>
      <w:r w:rsidRPr="00FD6591">
        <w:rPr>
          <w:szCs w:val="24"/>
        </w:rPr>
        <w:t>Práca so žiakmi so špeciálnymi výchovno – vzdelávacími potrebami :</w:t>
      </w:r>
    </w:p>
    <w:p w:rsidR="00471914" w:rsidRPr="00FD6591" w:rsidRDefault="00471914" w:rsidP="00FD6591">
      <w:pPr>
        <w:pStyle w:val="Odsekzoznamu"/>
        <w:spacing w:line="276" w:lineRule="auto"/>
        <w:ind w:left="465"/>
        <w:rPr>
          <w:szCs w:val="24"/>
        </w:rPr>
      </w:pPr>
      <w:r w:rsidRPr="00FD6591">
        <w:rPr>
          <w:szCs w:val="24"/>
        </w:rPr>
        <w:t>-pripravovať PL a zadávať úlohy s prihliadnutím na jeho  zvýhodnenie a zaujať individuálny prístup k práci</w:t>
      </w:r>
    </w:p>
    <w:p w:rsidR="00471914" w:rsidRPr="00FD6591" w:rsidRDefault="00471914" w:rsidP="00FD6591">
      <w:pPr>
        <w:pStyle w:val="Odsekzoznamu"/>
        <w:spacing w:line="276" w:lineRule="auto"/>
        <w:ind w:left="465"/>
        <w:rPr>
          <w:szCs w:val="24"/>
        </w:rPr>
      </w:pPr>
    </w:p>
    <w:p w:rsidR="00471914" w:rsidRPr="00FD6591" w:rsidRDefault="00471914" w:rsidP="00FD6591">
      <w:pPr>
        <w:pStyle w:val="Odsekzoznamu"/>
        <w:spacing w:line="276" w:lineRule="auto"/>
        <w:ind w:left="465"/>
        <w:rPr>
          <w:szCs w:val="24"/>
        </w:rPr>
      </w:pPr>
      <w:r w:rsidRPr="00FD6591">
        <w:rPr>
          <w:szCs w:val="24"/>
        </w:rPr>
        <w:t>Pri   neodovzdaní dištančnej  úlohy  je potrebné postupovať nasledovným spôsobom:</w:t>
      </w:r>
    </w:p>
    <w:p w:rsidR="00471914" w:rsidRPr="00FD6591" w:rsidRDefault="00471914" w:rsidP="00FD6591">
      <w:pPr>
        <w:spacing w:line="276" w:lineRule="auto"/>
        <w:jc w:val="both"/>
      </w:pPr>
      <w:r w:rsidRPr="00FD6591">
        <w:t xml:space="preserve">        -upozorniť žiaka a predĺžiť mu termín odovzdania úlohy o 1 deň,</w:t>
      </w:r>
    </w:p>
    <w:p w:rsidR="00471914" w:rsidRPr="00FD6591" w:rsidRDefault="00471914" w:rsidP="00FD6591">
      <w:pPr>
        <w:spacing w:line="276" w:lineRule="auto"/>
        <w:jc w:val="both"/>
      </w:pPr>
      <w:r w:rsidRPr="00FD6591">
        <w:t xml:space="preserve">       - v prípade  neodovzdania zadanej úlohy  žiak bude hodnotený známkou -nedostatočný .</w:t>
      </w:r>
    </w:p>
    <w:p w:rsidR="00471914" w:rsidRPr="00FD6591" w:rsidRDefault="00471914" w:rsidP="00FD6591">
      <w:pPr>
        <w:spacing w:line="276" w:lineRule="auto"/>
        <w:jc w:val="both"/>
      </w:pPr>
    </w:p>
    <w:p w:rsidR="00471914" w:rsidRPr="00FD6591" w:rsidRDefault="00471914" w:rsidP="00FD6591">
      <w:pPr>
        <w:spacing w:line="276" w:lineRule="auto"/>
        <w:jc w:val="both"/>
      </w:pPr>
      <w:r w:rsidRPr="00FD6591">
        <w:t>Vypracovali: učitelia PK SJL</w:t>
      </w:r>
    </w:p>
    <w:p w:rsidR="00471914" w:rsidRPr="00FD6591" w:rsidRDefault="00471914" w:rsidP="00FD6591">
      <w:pPr>
        <w:spacing w:line="276" w:lineRule="auto"/>
        <w:jc w:val="both"/>
      </w:pPr>
    </w:p>
    <w:p w:rsidR="00471914" w:rsidRPr="00FD6591" w:rsidRDefault="00471914" w:rsidP="00FD6591">
      <w:pPr>
        <w:spacing w:line="276" w:lineRule="auto"/>
        <w:jc w:val="both"/>
      </w:pPr>
    </w:p>
    <w:p w:rsidR="00471914" w:rsidRPr="00FD6591" w:rsidRDefault="00471914" w:rsidP="00FD6591">
      <w:pPr>
        <w:spacing w:line="276" w:lineRule="auto"/>
        <w:jc w:val="center"/>
        <w:rPr>
          <w:b/>
          <w:sz w:val="28"/>
          <w:szCs w:val="28"/>
          <w:u w:val="single"/>
        </w:rPr>
      </w:pPr>
      <w:r w:rsidRPr="00FD6591">
        <w:rPr>
          <w:b/>
          <w:sz w:val="28"/>
          <w:szCs w:val="28"/>
          <w:u w:val="single"/>
        </w:rPr>
        <w:t xml:space="preserve">Kritéria hodnotenie počas dištančného vyučovania v predmete matematika  </w:t>
      </w:r>
    </w:p>
    <w:p w:rsidR="00471914" w:rsidRPr="00FD6591" w:rsidRDefault="00471914" w:rsidP="00FD6591">
      <w:pPr>
        <w:spacing w:line="276" w:lineRule="auto"/>
        <w:jc w:val="center"/>
        <w:rPr>
          <w:b/>
          <w:sz w:val="28"/>
          <w:szCs w:val="28"/>
          <w:u w:val="single"/>
        </w:rPr>
      </w:pPr>
      <w:bookmarkStart w:id="0" w:name="_GoBack"/>
      <w:bookmarkEnd w:id="0"/>
    </w:p>
    <w:p w:rsidR="00471914" w:rsidRPr="00FD6591" w:rsidRDefault="00471914" w:rsidP="00FD6591">
      <w:pPr>
        <w:spacing w:line="276" w:lineRule="auto"/>
      </w:pPr>
      <w:r w:rsidRPr="00FD6591">
        <w:rPr>
          <w:b/>
        </w:rPr>
        <w:t>Základné princípy hodnotenia žiakov počas dištančného vzdelávania</w:t>
      </w:r>
      <w:r w:rsidRPr="00FD6591">
        <w:t xml:space="preserve">: </w:t>
      </w:r>
    </w:p>
    <w:p w:rsidR="00471914" w:rsidRPr="00FD6591" w:rsidRDefault="00471914" w:rsidP="00FD6591">
      <w:pPr>
        <w:pStyle w:val="Odsekzoznamu"/>
        <w:numPr>
          <w:ilvl w:val="0"/>
          <w:numId w:val="3"/>
        </w:numPr>
        <w:spacing w:after="200" w:line="276" w:lineRule="auto"/>
        <w:jc w:val="left"/>
        <w:rPr>
          <w:szCs w:val="24"/>
        </w:rPr>
      </w:pPr>
      <w:r w:rsidRPr="00FD6591">
        <w:rPr>
          <w:szCs w:val="24"/>
        </w:rPr>
        <w:t>zabezpečiť spravodlivosť pri hodnotení každého žiaka rešpektovaním individuálnych podmienok na domácu prípravu a dištančné vzdelávanie</w:t>
      </w:r>
    </w:p>
    <w:p w:rsidR="00471914" w:rsidRPr="00FD6591" w:rsidRDefault="00471914" w:rsidP="00FD6591">
      <w:pPr>
        <w:pStyle w:val="Odsekzoznamu"/>
        <w:numPr>
          <w:ilvl w:val="0"/>
          <w:numId w:val="3"/>
        </w:numPr>
        <w:spacing w:after="200" w:line="276" w:lineRule="auto"/>
        <w:jc w:val="left"/>
        <w:rPr>
          <w:szCs w:val="24"/>
        </w:rPr>
      </w:pPr>
      <w:r w:rsidRPr="00FD6591">
        <w:rPr>
          <w:szCs w:val="24"/>
        </w:rPr>
        <w:t xml:space="preserve">sústrediť pozornosť na poskytovanie slovnej spätnej väzby </w:t>
      </w:r>
    </w:p>
    <w:p w:rsidR="00471914" w:rsidRPr="00FD6591" w:rsidRDefault="00471914" w:rsidP="00FD6591">
      <w:pPr>
        <w:pStyle w:val="Odsekzoznamu"/>
        <w:numPr>
          <w:ilvl w:val="0"/>
          <w:numId w:val="3"/>
        </w:numPr>
        <w:spacing w:after="200" w:line="276" w:lineRule="auto"/>
        <w:jc w:val="left"/>
        <w:rPr>
          <w:szCs w:val="24"/>
        </w:rPr>
      </w:pPr>
      <w:r w:rsidRPr="00FD6591">
        <w:rPr>
          <w:szCs w:val="24"/>
        </w:rPr>
        <w:t xml:space="preserve">akceptovať jedinečnosť podmienok žiakov na vzdelávanie </w:t>
      </w:r>
    </w:p>
    <w:p w:rsidR="00471914" w:rsidRPr="00FD6591" w:rsidRDefault="00471914" w:rsidP="00FD6591">
      <w:pPr>
        <w:pStyle w:val="Odsekzoznamu"/>
        <w:spacing w:line="276" w:lineRule="auto"/>
        <w:rPr>
          <w:szCs w:val="24"/>
        </w:rPr>
      </w:pPr>
    </w:p>
    <w:p w:rsidR="00471914" w:rsidRPr="00FD6591" w:rsidRDefault="00471914" w:rsidP="00FD6591">
      <w:pPr>
        <w:spacing w:line="276" w:lineRule="auto"/>
        <w:rPr>
          <w:b/>
        </w:rPr>
      </w:pPr>
      <w:r w:rsidRPr="00FD6591">
        <w:rPr>
          <w:b/>
        </w:rPr>
        <w:t xml:space="preserve">Zásady hodnotenia </w:t>
      </w:r>
    </w:p>
    <w:p w:rsidR="00471914" w:rsidRPr="00FD6591" w:rsidRDefault="00471914" w:rsidP="00FD6591">
      <w:pPr>
        <w:pStyle w:val="Odsekzoznamu"/>
        <w:numPr>
          <w:ilvl w:val="0"/>
          <w:numId w:val="3"/>
        </w:numPr>
        <w:spacing w:after="200" w:line="276" w:lineRule="auto"/>
        <w:jc w:val="left"/>
        <w:rPr>
          <w:szCs w:val="24"/>
        </w:rPr>
      </w:pPr>
      <w:r w:rsidRPr="00FD6591">
        <w:rPr>
          <w:szCs w:val="24"/>
        </w:rPr>
        <w:t xml:space="preserve">priebežné slovné hodnotenie má motivujúci a aktivizujúci charakter </w:t>
      </w:r>
    </w:p>
    <w:p w:rsidR="00471914" w:rsidRPr="00FD6591" w:rsidRDefault="00471914" w:rsidP="00FD6591">
      <w:pPr>
        <w:pStyle w:val="Odsekzoznamu"/>
        <w:numPr>
          <w:ilvl w:val="0"/>
          <w:numId w:val="3"/>
        </w:numPr>
        <w:spacing w:after="200" w:line="276" w:lineRule="auto"/>
        <w:jc w:val="left"/>
        <w:rPr>
          <w:szCs w:val="24"/>
        </w:rPr>
      </w:pPr>
      <w:r w:rsidRPr="00FD6591">
        <w:rPr>
          <w:szCs w:val="24"/>
        </w:rPr>
        <w:t xml:space="preserve">pri hodnotení sa prihliada na osobitosti, možnosti a individuálne podmienky na domácu prípravu počas dištančného vzdelávania </w:t>
      </w:r>
    </w:p>
    <w:p w:rsidR="00471914" w:rsidRPr="00FD6591" w:rsidRDefault="00471914" w:rsidP="00FD6591">
      <w:pPr>
        <w:pStyle w:val="Odsekzoznamu"/>
        <w:numPr>
          <w:ilvl w:val="0"/>
          <w:numId w:val="3"/>
        </w:numPr>
        <w:spacing w:after="200" w:line="276" w:lineRule="auto"/>
        <w:jc w:val="left"/>
        <w:rPr>
          <w:szCs w:val="24"/>
        </w:rPr>
      </w:pPr>
      <w:r w:rsidRPr="00FD6591">
        <w:rPr>
          <w:szCs w:val="24"/>
        </w:rPr>
        <w:t xml:space="preserve">ku koncoročnému hodnoteniu učiteľ pristupuje objektívne a pozitívne </w:t>
      </w:r>
    </w:p>
    <w:p w:rsidR="00471914" w:rsidRPr="00FD6591" w:rsidRDefault="00471914" w:rsidP="00FD6591">
      <w:pPr>
        <w:pStyle w:val="Odsekzoznamu"/>
        <w:numPr>
          <w:ilvl w:val="0"/>
          <w:numId w:val="3"/>
        </w:numPr>
        <w:spacing w:after="200" w:line="276" w:lineRule="auto"/>
        <w:jc w:val="left"/>
        <w:rPr>
          <w:szCs w:val="24"/>
        </w:rPr>
      </w:pPr>
      <w:r w:rsidRPr="00FD6591">
        <w:rPr>
          <w:szCs w:val="24"/>
        </w:rPr>
        <w:t xml:space="preserve">u žiakov so </w:t>
      </w:r>
      <w:r w:rsidRPr="00FD6591">
        <w:rPr>
          <w:rStyle w:val="acopre"/>
        </w:rPr>
        <w:t>špeciálnymi výchovno-vzdelávacími potrebami prihliadať na jeho znevýhodnenie</w:t>
      </w:r>
    </w:p>
    <w:p w:rsidR="00471914" w:rsidRPr="00FD6591" w:rsidRDefault="00471914" w:rsidP="00FD6591">
      <w:pPr>
        <w:spacing w:line="276" w:lineRule="auto"/>
        <w:rPr>
          <w:b/>
        </w:rPr>
      </w:pPr>
    </w:p>
    <w:p w:rsidR="00471914" w:rsidRPr="00FD6591" w:rsidRDefault="00471914" w:rsidP="00FD6591">
      <w:pPr>
        <w:spacing w:line="276" w:lineRule="auto"/>
        <w:rPr>
          <w:b/>
        </w:rPr>
      </w:pPr>
      <w:r w:rsidRPr="00FD6591">
        <w:rPr>
          <w:b/>
        </w:rPr>
        <w:t xml:space="preserve">Získavanie podkladov na hodnotenie </w:t>
      </w:r>
    </w:p>
    <w:p w:rsidR="00471914" w:rsidRPr="00FD6591" w:rsidRDefault="00471914" w:rsidP="00FD6591">
      <w:pPr>
        <w:pStyle w:val="Odsekzoznamu"/>
        <w:numPr>
          <w:ilvl w:val="0"/>
          <w:numId w:val="3"/>
        </w:numPr>
        <w:spacing w:after="200" w:line="276" w:lineRule="auto"/>
        <w:jc w:val="left"/>
        <w:rPr>
          <w:szCs w:val="24"/>
        </w:rPr>
      </w:pPr>
      <w:r w:rsidRPr="00FD6591">
        <w:rPr>
          <w:szCs w:val="24"/>
        </w:rPr>
        <w:t xml:space="preserve">podklady na hodnotenie žiakov počas dištančného vzdelávania učiteľ získava z odovzdaných žiackych prác </w:t>
      </w:r>
    </w:p>
    <w:p w:rsidR="00471914" w:rsidRPr="00FD6591" w:rsidRDefault="00471914" w:rsidP="00FD6591">
      <w:pPr>
        <w:pStyle w:val="Odsekzoznamu"/>
        <w:numPr>
          <w:ilvl w:val="0"/>
          <w:numId w:val="3"/>
        </w:numPr>
        <w:spacing w:after="200" w:line="276" w:lineRule="auto"/>
        <w:jc w:val="left"/>
        <w:rPr>
          <w:szCs w:val="24"/>
        </w:rPr>
      </w:pPr>
      <w:r w:rsidRPr="00FD6591">
        <w:rPr>
          <w:szCs w:val="24"/>
        </w:rPr>
        <w:t>práce žiakov sú predovšetkým pracovné listy, úlohy z pracovného zošita...</w:t>
      </w:r>
    </w:p>
    <w:p w:rsidR="00471914" w:rsidRPr="00FD6591" w:rsidRDefault="00471914" w:rsidP="00FD6591">
      <w:pPr>
        <w:pStyle w:val="Odsekzoznamu"/>
        <w:numPr>
          <w:ilvl w:val="0"/>
          <w:numId w:val="3"/>
        </w:numPr>
        <w:spacing w:after="200" w:line="276" w:lineRule="auto"/>
        <w:jc w:val="left"/>
        <w:rPr>
          <w:szCs w:val="24"/>
        </w:rPr>
      </w:pPr>
      <w:r w:rsidRPr="00FD6591">
        <w:rPr>
          <w:szCs w:val="24"/>
        </w:rPr>
        <w:t xml:space="preserve">pripravenosť a aktívna účasť na </w:t>
      </w:r>
      <w:r w:rsidR="00EE5A2B" w:rsidRPr="00FD6591">
        <w:rPr>
          <w:szCs w:val="24"/>
        </w:rPr>
        <w:t>on-line</w:t>
      </w:r>
      <w:r w:rsidRPr="00FD6591">
        <w:rPr>
          <w:szCs w:val="24"/>
        </w:rPr>
        <w:t xml:space="preserve"> hodinách </w:t>
      </w:r>
    </w:p>
    <w:p w:rsidR="00471914" w:rsidRPr="00FD6591" w:rsidRDefault="00471914" w:rsidP="00FD6591">
      <w:pPr>
        <w:pStyle w:val="Odsekzoznamu"/>
        <w:numPr>
          <w:ilvl w:val="0"/>
          <w:numId w:val="3"/>
        </w:numPr>
        <w:spacing w:after="200" w:line="276" w:lineRule="auto"/>
        <w:jc w:val="left"/>
        <w:rPr>
          <w:szCs w:val="24"/>
        </w:rPr>
      </w:pPr>
      <w:r w:rsidRPr="00FD6591">
        <w:rPr>
          <w:szCs w:val="24"/>
        </w:rPr>
        <w:t xml:space="preserve">rozhovor s asistentkami a sociálnymi pracovníčkami  </w:t>
      </w:r>
    </w:p>
    <w:p w:rsidR="00471914" w:rsidRPr="00FD6591" w:rsidRDefault="00471914" w:rsidP="00FD6591">
      <w:pPr>
        <w:pStyle w:val="Odsekzoznamu"/>
        <w:spacing w:line="276" w:lineRule="auto"/>
        <w:rPr>
          <w:szCs w:val="24"/>
        </w:rPr>
      </w:pPr>
    </w:p>
    <w:p w:rsidR="00471914" w:rsidRPr="00FD6591" w:rsidRDefault="00471914" w:rsidP="00FD6591">
      <w:pPr>
        <w:spacing w:line="276" w:lineRule="auto"/>
        <w:rPr>
          <w:b/>
        </w:rPr>
      </w:pPr>
      <w:r w:rsidRPr="00FD6591">
        <w:rPr>
          <w:b/>
        </w:rPr>
        <w:t xml:space="preserve">Kritéria podľa ktorých je žiak hodnotený </w:t>
      </w:r>
    </w:p>
    <w:p w:rsidR="00471914" w:rsidRPr="00FD6591" w:rsidRDefault="00471914" w:rsidP="00FD6591">
      <w:pPr>
        <w:pStyle w:val="Odsekzoznamu"/>
        <w:numPr>
          <w:ilvl w:val="0"/>
          <w:numId w:val="3"/>
        </w:numPr>
        <w:spacing w:after="200" w:line="276" w:lineRule="auto"/>
        <w:jc w:val="left"/>
        <w:rPr>
          <w:szCs w:val="24"/>
        </w:rPr>
      </w:pPr>
      <w:r w:rsidRPr="00FD6591">
        <w:rPr>
          <w:szCs w:val="24"/>
        </w:rPr>
        <w:t xml:space="preserve">účasť žiaka na </w:t>
      </w:r>
      <w:r w:rsidR="00EE5A2B" w:rsidRPr="00FD6591">
        <w:rPr>
          <w:szCs w:val="24"/>
        </w:rPr>
        <w:t>on-line</w:t>
      </w:r>
      <w:r w:rsidRPr="00FD6591">
        <w:rPr>
          <w:szCs w:val="24"/>
        </w:rPr>
        <w:t xml:space="preserve"> hodinách s prihliadnutím na individuálne podmienky žiaka</w:t>
      </w:r>
    </w:p>
    <w:p w:rsidR="00471914" w:rsidRPr="00FD6591" w:rsidRDefault="00471914" w:rsidP="00FD6591">
      <w:pPr>
        <w:pStyle w:val="Odsekzoznamu"/>
        <w:numPr>
          <w:ilvl w:val="0"/>
          <w:numId w:val="3"/>
        </w:numPr>
        <w:spacing w:after="200" w:line="276" w:lineRule="auto"/>
        <w:jc w:val="left"/>
        <w:rPr>
          <w:szCs w:val="24"/>
        </w:rPr>
      </w:pPr>
      <w:r w:rsidRPr="00FD6591">
        <w:rPr>
          <w:szCs w:val="24"/>
        </w:rPr>
        <w:t xml:space="preserve">aktívna účasť na </w:t>
      </w:r>
      <w:r w:rsidR="00EE5A2B" w:rsidRPr="00FD6591">
        <w:rPr>
          <w:szCs w:val="24"/>
        </w:rPr>
        <w:t>on-line</w:t>
      </w:r>
      <w:r w:rsidRPr="00FD6591">
        <w:rPr>
          <w:szCs w:val="24"/>
        </w:rPr>
        <w:t xml:space="preserve"> hodinách </w:t>
      </w:r>
    </w:p>
    <w:p w:rsidR="00471914" w:rsidRPr="00FD6591" w:rsidRDefault="00471914" w:rsidP="00FD6591">
      <w:pPr>
        <w:pStyle w:val="Odsekzoznamu"/>
        <w:numPr>
          <w:ilvl w:val="0"/>
          <w:numId w:val="3"/>
        </w:numPr>
        <w:spacing w:after="200" w:line="276" w:lineRule="auto"/>
        <w:jc w:val="left"/>
        <w:rPr>
          <w:szCs w:val="24"/>
        </w:rPr>
      </w:pPr>
      <w:r w:rsidRPr="00FD6591">
        <w:rPr>
          <w:szCs w:val="24"/>
        </w:rPr>
        <w:t xml:space="preserve">vypracovanie a včasné odovzdanie zadaných prác </w:t>
      </w:r>
    </w:p>
    <w:p w:rsidR="00471914" w:rsidRPr="00FD6591" w:rsidRDefault="00471914" w:rsidP="00FD6591">
      <w:pPr>
        <w:pStyle w:val="Odsekzoznamu"/>
        <w:numPr>
          <w:ilvl w:val="0"/>
          <w:numId w:val="3"/>
        </w:numPr>
        <w:spacing w:after="200" w:line="276" w:lineRule="auto"/>
        <w:jc w:val="left"/>
        <w:rPr>
          <w:szCs w:val="24"/>
        </w:rPr>
      </w:pPr>
      <w:r w:rsidRPr="00FD6591">
        <w:rPr>
          <w:szCs w:val="24"/>
        </w:rPr>
        <w:t xml:space="preserve">snaha, samostatnosť, záujem </w:t>
      </w:r>
    </w:p>
    <w:p w:rsidR="00471914" w:rsidRPr="00FD6591" w:rsidRDefault="00471914" w:rsidP="00FD6591">
      <w:pPr>
        <w:pStyle w:val="Odsekzoznamu"/>
        <w:numPr>
          <w:ilvl w:val="0"/>
          <w:numId w:val="3"/>
        </w:numPr>
        <w:spacing w:after="200" w:line="276" w:lineRule="auto"/>
        <w:jc w:val="left"/>
        <w:rPr>
          <w:szCs w:val="24"/>
        </w:rPr>
      </w:pPr>
      <w:r w:rsidRPr="00FD6591">
        <w:rPr>
          <w:szCs w:val="24"/>
        </w:rPr>
        <w:t xml:space="preserve">neodovzdané úlohy bez uvedenia dôvodu sa hodnotí známkou nedostatočný </w:t>
      </w:r>
    </w:p>
    <w:p w:rsidR="00471914" w:rsidRPr="00FD6591" w:rsidRDefault="00471914" w:rsidP="00FD6591">
      <w:pPr>
        <w:pStyle w:val="Odsekzoznamu"/>
        <w:numPr>
          <w:ilvl w:val="0"/>
          <w:numId w:val="3"/>
        </w:numPr>
        <w:spacing w:after="200" w:line="276" w:lineRule="auto"/>
        <w:jc w:val="left"/>
        <w:rPr>
          <w:szCs w:val="24"/>
        </w:rPr>
      </w:pPr>
      <w:r w:rsidRPr="00FD6591">
        <w:rPr>
          <w:szCs w:val="24"/>
        </w:rPr>
        <w:t xml:space="preserve">individuálny prístup u žiakov so </w:t>
      </w:r>
      <w:r w:rsidRPr="00FD6591">
        <w:rPr>
          <w:rStyle w:val="acopre"/>
        </w:rPr>
        <w:t xml:space="preserve">špeciálnymi výchovno-vzdelávacími potrebami </w:t>
      </w:r>
    </w:p>
    <w:p w:rsidR="00471914" w:rsidRPr="00FD6591" w:rsidRDefault="00471914" w:rsidP="00FD6591">
      <w:pPr>
        <w:spacing w:line="276" w:lineRule="auto"/>
        <w:rPr>
          <w:b/>
        </w:rPr>
      </w:pPr>
    </w:p>
    <w:p w:rsidR="00471914" w:rsidRPr="00FD6591" w:rsidRDefault="00471914" w:rsidP="00FD6591">
      <w:pPr>
        <w:spacing w:line="276" w:lineRule="auto"/>
        <w:jc w:val="both"/>
      </w:pPr>
      <w:r w:rsidRPr="00FD6591">
        <w:t>Vypracovali</w:t>
      </w:r>
      <w:r w:rsidR="00CB0732" w:rsidRPr="00FD6591">
        <w:t>: učitelia PK Matematika</w:t>
      </w:r>
    </w:p>
    <w:p w:rsidR="00471914" w:rsidRPr="00FD6591" w:rsidRDefault="00471914" w:rsidP="00FD6591">
      <w:pPr>
        <w:spacing w:line="276" w:lineRule="auto"/>
        <w:jc w:val="both"/>
      </w:pPr>
    </w:p>
    <w:p w:rsidR="00471914" w:rsidRPr="00FD6591" w:rsidRDefault="00471914" w:rsidP="00FD6591">
      <w:pPr>
        <w:spacing w:line="276" w:lineRule="auto"/>
        <w:jc w:val="both"/>
      </w:pPr>
    </w:p>
    <w:p w:rsidR="00471914" w:rsidRPr="00FD6591" w:rsidRDefault="00471914" w:rsidP="00FD6591">
      <w:pPr>
        <w:spacing w:line="276" w:lineRule="auto"/>
        <w:jc w:val="both"/>
      </w:pPr>
    </w:p>
    <w:p w:rsidR="00471914" w:rsidRPr="00FD6591" w:rsidRDefault="00471914" w:rsidP="00FD6591">
      <w:pPr>
        <w:spacing w:line="276" w:lineRule="auto"/>
        <w:jc w:val="both"/>
      </w:pPr>
    </w:p>
    <w:p w:rsidR="00471914" w:rsidRPr="00FD6591" w:rsidRDefault="00471914" w:rsidP="00FD6591">
      <w:pPr>
        <w:spacing w:line="276" w:lineRule="auto"/>
        <w:jc w:val="both"/>
      </w:pPr>
    </w:p>
    <w:p w:rsidR="00471914" w:rsidRPr="00FD6591" w:rsidRDefault="00471914" w:rsidP="00FD6591">
      <w:pPr>
        <w:spacing w:line="276" w:lineRule="auto"/>
        <w:jc w:val="both"/>
      </w:pPr>
    </w:p>
    <w:p w:rsidR="00471914" w:rsidRPr="00FD6591" w:rsidRDefault="00471914" w:rsidP="00FD6591">
      <w:pPr>
        <w:spacing w:line="276" w:lineRule="auto"/>
        <w:jc w:val="both"/>
      </w:pPr>
    </w:p>
    <w:p w:rsidR="00471914" w:rsidRPr="00FD6591" w:rsidRDefault="00471914" w:rsidP="00FD6591">
      <w:pPr>
        <w:spacing w:line="276" w:lineRule="auto"/>
        <w:jc w:val="both"/>
      </w:pPr>
    </w:p>
    <w:p w:rsidR="00471914" w:rsidRPr="00FD6591" w:rsidRDefault="00471914" w:rsidP="00FD6591">
      <w:pPr>
        <w:spacing w:line="276" w:lineRule="auto"/>
        <w:rPr>
          <w:sz w:val="22"/>
          <w:szCs w:val="22"/>
        </w:rPr>
      </w:pPr>
    </w:p>
    <w:p w:rsidR="00471914" w:rsidRPr="00FD6591" w:rsidRDefault="00471914" w:rsidP="00FD6591">
      <w:pPr>
        <w:spacing w:line="276" w:lineRule="auto"/>
        <w:rPr>
          <w:b/>
          <w:bCs/>
          <w:sz w:val="28"/>
          <w:szCs w:val="28"/>
        </w:rPr>
      </w:pPr>
      <w:r w:rsidRPr="00FD6591">
        <w:rPr>
          <w:b/>
          <w:bCs/>
          <w:sz w:val="28"/>
          <w:szCs w:val="28"/>
        </w:rPr>
        <w:t>Kritériá hodnotenia a klasifikácie počas dištančného vzdelávania</w:t>
      </w:r>
      <w:r w:rsidR="00866E6D" w:rsidRPr="00FD6591">
        <w:rPr>
          <w:b/>
          <w:bCs/>
          <w:sz w:val="28"/>
          <w:szCs w:val="28"/>
        </w:rPr>
        <w:t xml:space="preserve"> – Človek a spoločnosť</w:t>
      </w:r>
    </w:p>
    <w:p w:rsidR="00471914" w:rsidRPr="00FD6591" w:rsidRDefault="00866E6D" w:rsidP="00FD6591">
      <w:pPr>
        <w:spacing w:line="276" w:lineRule="auto"/>
        <w:rPr>
          <w:b/>
          <w:bCs/>
          <w:sz w:val="28"/>
          <w:szCs w:val="28"/>
        </w:rPr>
      </w:pPr>
      <w:r w:rsidRPr="00FD6591">
        <w:rPr>
          <w:b/>
          <w:bCs/>
          <w:sz w:val="28"/>
          <w:szCs w:val="28"/>
        </w:rPr>
        <w:t xml:space="preserve"> </w:t>
      </w:r>
    </w:p>
    <w:p w:rsidR="00866E6D" w:rsidRPr="00FD6591" w:rsidRDefault="00866E6D" w:rsidP="00FD6591">
      <w:pPr>
        <w:spacing w:line="276" w:lineRule="auto"/>
        <w:rPr>
          <w:b/>
          <w:bCs/>
          <w:sz w:val="28"/>
          <w:szCs w:val="28"/>
        </w:rPr>
      </w:pPr>
      <w:r w:rsidRPr="00FD6591">
        <w:rPr>
          <w:b/>
          <w:bCs/>
          <w:sz w:val="28"/>
          <w:szCs w:val="28"/>
        </w:rPr>
        <w:t>Dejepis</w:t>
      </w:r>
    </w:p>
    <w:p w:rsidR="00471914" w:rsidRPr="00FD6591" w:rsidRDefault="00471914" w:rsidP="00FD6591">
      <w:pPr>
        <w:spacing w:line="276" w:lineRule="auto"/>
        <w:jc w:val="both"/>
        <w:rPr>
          <w:b/>
          <w:bCs/>
          <w:sz w:val="28"/>
          <w:szCs w:val="28"/>
        </w:rPr>
      </w:pPr>
      <w:r w:rsidRPr="00FD6591">
        <w:rPr>
          <w:color w:val="4D4D4D"/>
          <w:shd w:val="clear" w:color="auto" w:fill="FFFFFF"/>
        </w:rPr>
        <w:t>Úprava kritérií hodnotenia sa vzťahuje na obdobie druhého polroka vzhľadom k aktuálnej situácii prerušenia vyučovania Ministrom školstva, vedy, výskumu a športu Slovenskej republiky v dôsledku ohrozenia života a zdravia detí, žiakov alebo zamestnancov škôl a školských zariadení na základe rozhodnutia hlavného hygienika a záverov Ústredného krízového štábu, ktoré je zapríčinené šírením respiračného ochorenia vyvolaného novým koronavírusom COVID-19 v nadväznosti na prerušenie od 16. 3. 2020 do odvolania.</w:t>
      </w:r>
    </w:p>
    <w:p w:rsidR="00471914" w:rsidRPr="00FD6591" w:rsidRDefault="00471914" w:rsidP="00FD6591">
      <w:pPr>
        <w:spacing w:line="276" w:lineRule="auto"/>
      </w:pPr>
      <w:r w:rsidRPr="00FD6591">
        <w:t>Dištančná forma vzdelávania žiakov v </w:t>
      </w:r>
      <w:r w:rsidRPr="00FD6591">
        <w:rPr>
          <w:b/>
          <w:bCs/>
        </w:rPr>
        <w:t xml:space="preserve">dejepise </w:t>
      </w:r>
      <w:r w:rsidRPr="00FD6591">
        <w:t xml:space="preserve">prebieha prostredníctvom elektronickej komunikácie učiteľa  a žiakov 5.-9. roč. nasledujúcimi formami: </w:t>
      </w:r>
    </w:p>
    <w:p w:rsidR="00471914" w:rsidRPr="00FD6591" w:rsidRDefault="00471914" w:rsidP="00FD6591">
      <w:pPr>
        <w:spacing w:line="276" w:lineRule="auto"/>
      </w:pPr>
      <w:r w:rsidRPr="00FD6591">
        <w:t xml:space="preserve">• prostredníctvom edukačného portálu EduPage, </w:t>
      </w:r>
    </w:p>
    <w:p w:rsidR="00471914" w:rsidRPr="00FD6591" w:rsidRDefault="00471914" w:rsidP="00FD6591">
      <w:pPr>
        <w:spacing w:line="276" w:lineRule="auto"/>
      </w:pPr>
      <w:r w:rsidRPr="00FD6591">
        <w:t>• prostredníctvom komunikácie FB messenger</w:t>
      </w:r>
    </w:p>
    <w:p w:rsidR="00471914" w:rsidRPr="00FD6591" w:rsidRDefault="00471914" w:rsidP="00FD6591">
      <w:pPr>
        <w:spacing w:line="276" w:lineRule="auto"/>
      </w:pPr>
      <w:r w:rsidRPr="00FD6591">
        <w:t xml:space="preserve">• využívaním aplikácie Webex </w:t>
      </w:r>
    </w:p>
    <w:p w:rsidR="00471914" w:rsidRPr="00FD6591" w:rsidRDefault="00471914" w:rsidP="00FD6591">
      <w:pPr>
        <w:shd w:val="clear" w:color="auto" w:fill="FFFFFF"/>
        <w:spacing w:before="120" w:after="100" w:afterAutospacing="1" w:line="276" w:lineRule="auto"/>
      </w:pPr>
      <w:r w:rsidRPr="00FD6591">
        <w:rPr>
          <w:color w:val="333333"/>
        </w:rPr>
        <w:t xml:space="preserve">Zadávané úlohy  a spätná väzba môžu mať rôznu podobu – vypracovanie pracovného listu, vypracovanie kontrolných otázok k téme alebo študijnému materiálu, prezentácia, referát a pod. </w:t>
      </w:r>
      <w:r w:rsidRPr="00FD6591">
        <w:t xml:space="preserve">Zadania žiakom ,materiály na štúdium a úlohy na vypracovanie zverejňujem v EduPage v danom dni podľa rozvrhu hodín, v primeranom rozsahu a náročnosti. Žiaci dostávajú na vypracovanie zadaných úloh dostatočný čas. </w:t>
      </w:r>
    </w:p>
    <w:p w:rsidR="00471914" w:rsidRPr="00FD6591" w:rsidRDefault="00471914" w:rsidP="00FD6591">
      <w:pPr>
        <w:shd w:val="clear" w:color="auto" w:fill="FFFFFF"/>
        <w:spacing w:before="120" w:after="100" w:afterAutospacing="1" w:line="276" w:lineRule="auto"/>
        <w:jc w:val="both"/>
        <w:rPr>
          <w:color w:val="333333"/>
        </w:rPr>
      </w:pPr>
      <w:r w:rsidRPr="00FD6591">
        <w:rPr>
          <w:bCs/>
          <w:color w:val="333333"/>
        </w:rPr>
        <w:t>Zadávam žiakom úlohy v primeranom rozsahu a primeranej náročnosti s určením presného termínu na preštudovanie/vypracovanie</w:t>
      </w:r>
      <w:r w:rsidRPr="00FD6591">
        <w:rPr>
          <w:color w:val="333333"/>
        </w:rPr>
        <w:t>:</w:t>
      </w:r>
    </w:p>
    <w:p w:rsidR="00471914" w:rsidRPr="00FD6591" w:rsidRDefault="00471914" w:rsidP="00FD6591">
      <w:pPr>
        <w:numPr>
          <w:ilvl w:val="1"/>
          <w:numId w:val="6"/>
        </w:numPr>
        <w:shd w:val="clear" w:color="auto" w:fill="FFFFFF"/>
        <w:tabs>
          <w:tab w:val="clear" w:pos="1440"/>
          <w:tab w:val="num" w:pos="426"/>
        </w:tabs>
        <w:spacing w:before="120" w:after="100" w:afterAutospacing="1" w:line="276" w:lineRule="auto"/>
        <w:ind w:left="240"/>
        <w:jc w:val="both"/>
        <w:rPr>
          <w:color w:val="333333"/>
        </w:rPr>
      </w:pPr>
      <w:r w:rsidRPr="00FD6591">
        <w:rPr>
          <w:color w:val="333333"/>
        </w:rPr>
        <w:t>nové učivo na samoštúdium (napr. študijné texty, prezentácie, …),</w:t>
      </w:r>
    </w:p>
    <w:p w:rsidR="00471914" w:rsidRPr="00FD6591" w:rsidRDefault="00471914" w:rsidP="00FD6591">
      <w:pPr>
        <w:numPr>
          <w:ilvl w:val="1"/>
          <w:numId w:val="6"/>
        </w:numPr>
        <w:shd w:val="clear" w:color="auto" w:fill="FFFFFF"/>
        <w:tabs>
          <w:tab w:val="clear" w:pos="1440"/>
          <w:tab w:val="num" w:pos="426"/>
        </w:tabs>
        <w:spacing w:before="120" w:after="100" w:afterAutospacing="1" w:line="276" w:lineRule="auto"/>
        <w:ind w:left="240"/>
        <w:jc w:val="both"/>
        <w:rPr>
          <w:color w:val="333333"/>
        </w:rPr>
      </w:pPr>
      <w:r w:rsidRPr="00FD6591">
        <w:rPr>
          <w:color w:val="333333"/>
        </w:rPr>
        <w:t>úlohy na precvičenie učiva (pracovné listy, doplňovačky, …),</w:t>
      </w:r>
    </w:p>
    <w:p w:rsidR="00471914" w:rsidRPr="00FD6591" w:rsidRDefault="00471914" w:rsidP="00FD6591">
      <w:pPr>
        <w:numPr>
          <w:ilvl w:val="1"/>
          <w:numId w:val="6"/>
        </w:numPr>
        <w:shd w:val="clear" w:color="auto" w:fill="FFFFFF"/>
        <w:tabs>
          <w:tab w:val="clear" w:pos="1440"/>
          <w:tab w:val="num" w:pos="426"/>
        </w:tabs>
        <w:spacing w:before="120" w:after="100" w:afterAutospacing="1" w:line="276" w:lineRule="auto"/>
        <w:ind w:left="240"/>
        <w:jc w:val="both"/>
        <w:rPr>
          <w:color w:val="333333"/>
        </w:rPr>
      </w:pPr>
      <w:r w:rsidRPr="00FD6591">
        <w:rPr>
          <w:color w:val="333333"/>
        </w:rPr>
        <w:t>zadania na overenie pochopenia učiva ( pracovné listy …),</w:t>
      </w:r>
    </w:p>
    <w:p w:rsidR="00FD6591" w:rsidRDefault="00471914" w:rsidP="00FD6591">
      <w:pPr>
        <w:numPr>
          <w:ilvl w:val="1"/>
          <w:numId w:val="6"/>
        </w:numPr>
        <w:shd w:val="clear" w:color="auto" w:fill="FFFFFF"/>
        <w:tabs>
          <w:tab w:val="clear" w:pos="1440"/>
          <w:tab w:val="num" w:pos="426"/>
        </w:tabs>
        <w:spacing w:before="120" w:after="100" w:afterAutospacing="1" w:line="276" w:lineRule="auto"/>
        <w:ind w:left="240"/>
        <w:jc w:val="both"/>
        <w:rPr>
          <w:color w:val="333333"/>
        </w:rPr>
      </w:pPr>
      <w:r w:rsidRPr="00FD6591">
        <w:rPr>
          <w:color w:val="333333"/>
        </w:rPr>
        <w:t>projekty na samostatnú prácu.</w:t>
      </w:r>
    </w:p>
    <w:p w:rsidR="00471914" w:rsidRPr="00FD6591" w:rsidRDefault="00471914" w:rsidP="00FD6591">
      <w:pPr>
        <w:shd w:val="clear" w:color="auto" w:fill="FFFFFF"/>
        <w:spacing w:before="120" w:after="100" w:afterAutospacing="1" w:line="276" w:lineRule="auto"/>
        <w:ind w:left="240"/>
        <w:jc w:val="both"/>
        <w:rPr>
          <w:color w:val="333333"/>
        </w:rPr>
      </w:pPr>
      <w:r w:rsidRPr="00FD6591">
        <w:rPr>
          <w:color w:val="333333"/>
        </w:rPr>
        <w:t>V záverečnej klasifikácii budú zohľadnené:</w:t>
      </w:r>
    </w:p>
    <w:p w:rsidR="00471914" w:rsidRPr="00FD6591" w:rsidRDefault="00471914" w:rsidP="00FD6591">
      <w:pPr>
        <w:pStyle w:val="Odsekzoznamu"/>
        <w:numPr>
          <w:ilvl w:val="0"/>
          <w:numId w:val="5"/>
        </w:numPr>
        <w:shd w:val="clear" w:color="auto" w:fill="FFFFFF"/>
        <w:spacing w:before="120" w:after="100" w:afterAutospacing="1" w:line="276" w:lineRule="auto"/>
        <w:rPr>
          <w:rFonts w:eastAsia="Times New Roman"/>
          <w:color w:val="333333"/>
          <w:szCs w:val="24"/>
          <w:lang w:eastAsia="sk-SK"/>
        </w:rPr>
      </w:pPr>
      <w:r w:rsidRPr="00FD6591">
        <w:rPr>
          <w:rFonts w:eastAsia="Times New Roman"/>
          <w:color w:val="333333"/>
          <w:szCs w:val="24"/>
          <w:lang w:eastAsia="sk-SK"/>
        </w:rPr>
        <w:t>známky získané počas prezenčnej formy štúdia v 2. polroku s pôvodnou váhou známok,</w:t>
      </w:r>
    </w:p>
    <w:p w:rsidR="00471914" w:rsidRPr="00FD6591" w:rsidRDefault="00471914" w:rsidP="00FD6591">
      <w:pPr>
        <w:pStyle w:val="Odsekzoznamu"/>
        <w:numPr>
          <w:ilvl w:val="0"/>
          <w:numId w:val="5"/>
        </w:numPr>
        <w:shd w:val="clear" w:color="auto" w:fill="FFFFFF"/>
        <w:spacing w:before="120" w:after="100" w:afterAutospacing="1" w:line="276" w:lineRule="auto"/>
        <w:rPr>
          <w:rFonts w:eastAsia="Times New Roman"/>
          <w:color w:val="333333"/>
          <w:szCs w:val="24"/>
          <w:lang w:eastAsia="sk-SK"/>
        </w:rPr>
      </w:pPr>
      <w:r w:rsidRPr="00FD6591">
        <w:rPr>
          <w:rFonts w:eastAsia="Times New Roman"/>
          <w:color w:val="333333"/>
          <w:szCs w:val="24"/>
          <w:lang w:eastAsia="sk-SK"/>
        </w:rPr>
        <w:t>odoslanie vypracovaných úloh do stanoveného termínu v požadovanej kvalite sa hodnotí známkou 1 – 4,</w:t>
      </w:r>
    </w:p>
    <w:p w:rsidR="00471914" w:rsidRPr="00FD6591" w:rsidRDefault="00471914" w:rsidP="00FD6591">
      <w:pPr>
        <w:pStyle w:val="Odsekzoznamu"/>
        <w:numPr>
          <w:ilvl w:val="0"/>
          <w:numId w:val="5"/>
        </w:numPr>
        <w:shd w:val="clear" w:color="auto" w:fill="FFFFFF"/>
        <w:spacing w:before="120" w:after="100" w:afterAutospacing="1" w:line="276" w:lineRule="auto"/>
        <w:rPr>
          <w:rFonts w:eastAsia="Times New Roman"/>
          <w:color w:val="333333"/>
          <w:szCs w:val="24"/>
          <w:lang w:eastAsia="sk-SK"/>
        </w:rPr>
      </w:pPr>
      <w:r w:rsidRPr="00FD6591">
        <w:rPr>
          <w:rFonts w:eastAsia="Times New Roman"/>
          <w:color w:val="333333"/>
          <w:szCs w:val="24"/>
          <w:lang w:eastAsia="sk-SK"/>
        </w:rPr>
        <w:t>odoslanie vypracovaných úloh v náhradnom termíne v požadovanej kvalite z opodstatneného dôvodu (rodičom ospravedlnená absencia, PN alebo technické problémy) sa hodnotí známkou 1 – 4</w:t>
      </w:r>
    </w:p>
    <w:p w:rsidR="00471914" w:rsidRPr="00FD6591" w:rsidRDefault="00471914" w:rsidP="00FD6591">
      <w:pPr>
        <w:pStyle w:val="Odsekzoznamu"/>
        <w:numPr>
          <w:ilvl w:val="0"/>
          <w:numId w:val="5"/>
        </w:numPr>
        <w:shd w:val="clear" w:color="auto" w:fill="FFFFFF"/>
        <w:spacing w:before="120" w:after="100" w:afterAutospacing="1" w:line="276" w:lineRule="auto"/>
        <w:rPr>
          <w:rFonts w:eastAsia="Times New Roman"/>
          <w:color w:val="333333"/>
          <w:szCs w:val="24"/>
          <w:lang w:eastAsia="sk-SK"/>
        </w:rPr>
      </w:pPr>
      <w:r w:rsidRPr="00FD6591">
        <w:rPr>
          <w:rFonts w:eastAsia="Times New Roman"/>
          <w:color w:val="333333"/>
          <w:szCs w:val="24"/>
          <w:lang w:eastAsia="sk-SK"/>
        </w:rPr>
        <w:t>neodovzdanie vypracovania do týždňa od stanoveného termínu: hodnotenie známkou 5,</w:t>
      </w:r>
    </w:p>
    <w:p w:rsidR="00471914" w:rsidRPr="00FD6591" w:rsidRDefault="00471914" w:rsidP="00FD6591">
      <w:pPr>
        <w:pStyle w:val="Odsekzoznamu"/>
        <w:numPr>
          <w:ilvl w:val="0"/>
          <w:numId w:val="5"/>
        </w:numPr>
        <w:shd w:val="clear" w:color="auto" w:fill="FFFFFF"/>
        <w:spacing w:before="120" w:after="100" w:afterAutospacing="1" w:line="276" w:lineRule="auto"/>
        <w:rPr>
          <w:rFonts w:eastAsia="Times New Roman"/>
          <w:color w:val="333333"/>
          <w:szCs w:val="24"/>
          <w:lang w:eastAsia="sk-SK"/>
        </w:rPr>
      </w:pPr>
      <w:r w:rsidRPr="00FD6591">
        <w:rPr>
          <w:rFonts w:eastAsia="Times New Roman"/>
          <w:color w:val="333333"/>
          <w:szCs w:val="24"/>
          <w:lang w:eastAsia="sk-SK"/>
        </w:rPr>
        <w:lastRenderedPageBreak/>
        <w:t xml:space="preserve">aktívna účasť na </w:t>
      </w:r>
      <w:r w:rsidR="00EE5A2B" w:rsidRPr="00FD6591">
        <w:rPr>
          <w:rFonts w:eastAsia="Times New Roman"/>
          <w:color w:val="333333"/>
          <w:szCs w:val="24"/>
          <w:lang w:eastAsia="sk-SK"/>
        </w:rPr>
        <w:t>on-line</w:t>
      </w:r>
      <w:r w:rsidRPr="00FD6591">
        <w:rPr>
          <w:rFonts w:eastAsia="Times New Roman"/>
          <w:color w:val="333333"/>
          <w:szCs w:val="24"/>
          <w:lang w:eastAsia="sk-SK"/>
        </w:rPr>
        <w:t xml:space="preserve"> hodine alebo </w:t>
      </w:r>
      <w:r w:rsidR="00EE5A2B" w:rsidRPr="00FD6591">
        <w:rPr>
          <w:rFonts w:eastAsia="Times New Roman"/>
          <w:color w:val="333333"/>
          <w:szCs w:val="24"/>
          <w:lang w:eastAsia="sk-SK"/>
        </w:rPr>
        <w:t>on-line</w:t>
      </w:r>
      <w:r w:rsidRPr="00FD6591">
        <w:rPr>
          <w:rFonts w:eastAsia="Times New Roman"/>
          <w:color w:val="333333"/>
          <w:szCs w:val="24"/>
          <w:lang w:eastAsia="sk-SK"/>
        </w:rPr>
        <w:t xml:space="preserve"> preskúšanie sa hodnotí známkou 1 – 5,</w:t>
      </w:r>
    </w:p>
    <w:p w:rsidR="00471914" w:rsidRPr="00FD6591" w:rsidRDefault="00471914" w:rsidP="00FD6591">
      <w:pPr>
        <w:pStyle w:val="Odsekzoznamu"/>
        <w:numPr>
          <w:ilvl w:val="0"/>
          <w:numId w:val="5"/>
        </w:numPr>
        <w:shd w:val="clear" w:color="auto" w:fill="FFFFFF"/>
        <w:spacing w:before="120" w:after="100" w:afterAutospacing="1" w:line="276" w:lineRule="auto"/>
        <w:rPr>
          <w:rFonts w:eastAsia="Times New Roman"/>
          <w:color w:val="333333"/>
          <w:szCs w:val="24"/>
          <w:lang w:eastAsia="sk-SK"/>
        </w:rPr>
      </w:pPr>
      <w:r w:rsidRPr="00FD6591">
        <w:rPr>
          <w:rFonts w:eastAsia="Times New Roman"/>
          <w:color w:val="333333"/>
          <w:szCs w:val="24"/>
          <w:lang w:eastAsia="sk-SK"/>
        </w:rPr>
        <w:t>zapojenie sa žiakov do súťaží sa hodnotí známkou 1.</w:t>
      </w:r>
    </w:p>
    <w:p w:rsidR="00471914" w:rsidRPr="00FD6591" w:rsidRDefault="00471914" w:rsidP="00FD6591">
      <w:pPr>
        <w:pStyle w:val="Odsekzoznamu"/>
        <w:numPr>
          <w:ilvl w:val="0"/>
          <w:numId w:val="5"/>
        </w:numPr>
        <w:shd w:val="clear" w:color="auto" w:fill="FFFFFF"/>
        <w:spacing w:before="120" w:after="100" w:afterAutospacing="1" w:line="276" w:lineRule="auto"/>
        <w:rPr>
          <w:rFonts w:eastAsia="Times New Roman"/>
          <w:color w:val="333333"/>
          <w:szCs w:val="24"/>
          <w:lang w:eastAsia="sk-SK"/>
        </w:rPr>
      </w:pPr>
      <w:r w:rsidRPr="00FD6591">
        <w:rPr>
          <w:rFonts w:eastAsia="Times New Roman"/>
          <w:color w:val="333333"/>
          <w:szCs w:val="24"/>
          <w:lang w:eastAsia="sk-SK"/>
        </w:rPr>
        <w:t>sebahodnotenie.</w:t>
      </w:r>
    </w:p>
    <w:p w:rsidR="00471914" w:rsidRPr="00FD6591" w:rsidRDefault="00471914" w:rsidP="00FD6591">
      <w:pPr>
        <w:spacing w:line="276" w:lineRule="auto"/>
        <w:jc w:val="both"/>
      </w:pPr>
      <w:r w:rsidRPr="00FD6591">
        <w:t>V prípade nesprávne vypracovaných úloh poskytnem spätnú väzbu a požiadam žiakov o odstránenie chýb. V prípade neplnenia zadaných úloh sa pokúsim kontaktovať žiaka, ak je neúspešný, informujem príslušného triedneho učiteľa, ktorý kontaktuje zákonných zástupcov žiaka s cieľom zistenia príčin neplnenia úloh a zjednania nápravy.</w:t>
      </w:r>
    </w:p>
    <w:p w:rsidR="00471914" w:rsidRPr="00FD6591" w:rsidRDefault="00471914" w:rsidP="00FD6591">
      <w:pPr>
        <w:spacing w:line="276" w:lineRule="auto"/>
        <w:jc w:val="both"/>
      </w:pPr>
      <w:r w:rsidRPr="00FD6591">
        <w:t>Zmyslom každej úlohy a zadania je, aby ich žiak samostatne spracoval a pri tejto činnosti sa niečo naučil.  V prípade, že má žiak nedostatočne spracovanú úlohu, požiadam o  doplnenie alebo prepracovanie.</w:t>
      </w:r>
    </w:p>
    <w:p w:rsidR="00471914" w:rsidRPr="00FD6591" w:rsidRDefault="00471914" w:rsidP="00FD6591">
      <w:pPr>
        <w:spacing w:line="276" w:lineRule="auto"/>
        <w:rPr>
          <w:b/>
          <w:bCs/>
        </w:rPr>
      </w:pPr>
      <w:r w:rsidRPr="00FD6591">
        <w:rPr>
          <w:b/>
          <w:bCs/>
        </w:rPr>
        <w:t xml:space="preserve">Základné princípy hodnotenia </w:t>
      </w:r>
    </w:p>
    <w:p w:rsidR="00471914" w:rsidRPr="00FD6591" w:rsidRDefault="00471914" w:rsidP="00FD6591">
      <w:pPr>
        <w:pStyle w:val="Odsekzoznamu"/>
        <w:numPr>
          <w:ilvl w:val="0"/>
          <w:numId w:val="4"/>
        </w:numPr>
        <w:tabs>
          <w:tab w:val="left" w:pos="284"/>
        </w:tabs>
        <w:spacing w:before="100" w:beforeAutospacing="1" w:after="100" w:afterAutospacing="1" w:line="276" w:lineRule="auto"/>
        <w:ind w:left="284" w:firstLine="0"/>
        <w:rPr>
          <w:szCs w:val="24"/>
        </w:rPr>
      </w:pPr>
      <w:r w:rsidRPr="00FD6591">
        <w:rPr>
          <w:szCs w:val="24"/>
        </w:rPr>
        <w:t xml:space="preserve">Aktívna účasť na </w:t>
      </w:r>
      <w:r w:rsidR="00EE5A2B" w:rsidRPr="00FD6591">
        <w:rPr>
          <w:szCs w:val="24"/>
        </w:rPr>
        <w:t>on-line</w:t>
      </w:r>
      <w:r w:rsidRPr="00FD6591">
        <w:rPr>
          <w:szCs w:val="24"/>
        </w:rPr>
        <w:t xml:space="preserve"> vyučovaní /funkčná kamera a mikrofón sú povinné/</w:t>
      </w:r>
    </w:p>
    <w:p w:rsidR="00471914" w:rsidRPr="00FD6591" w:rsidRDefault="00471914" w:rsidP="00FD6591">
      <w:pPr>
        <w:tabs>
          <w:tab w:val="left" w:pos="284"/>
        </w:tabs>
        <w:spacing w:before="100" w:beforeAutospacing="1" w:after="100" w:afterAutospacing="1" w:line="276" w:lineRule="auto"/>
        <w:ind w:left="284"/>
        <w:jc w:val="both"/>
      </w:pPr>
      <w:r w:rsidRPr="00FD6591">
        <w:t>2.)  Úroveň vypracovania úloh</w:t>
      </w:r>
    </w:p>
    <w:p w:rsidR="00471914" w:rsidRPr="00FD6591" w:rsidRDefault="00471914" w:rsidP="00FD6591">
      <w:pPr>
        <w:tabs>
          <w:tab w:val="left" w:pos="0"/>
        </w:tabs>
        <w:spacing w:before="100" w:beforeAutospacing="1" w:after="100" w:afterAutospacing="1" w:line="276" w:lineRule="auto"/>
        <w:ind w:left="284"/>
        <w:jc w:val="both"/>
      </w:pPr>
      <w:r w:rsidRPr="00FD6591">
        <w:t>3.)  Dodržiavanie termínu odovzdania zadaných úloh /odovzdanie po termíne sa klasifikuje ako nevypracovaná úloha (označenie v elektronickej žiackej knižke –neodovzdané, v prípade známkou nedostatočná )</w:t>
      </w:r>
    </w:p>
    <w:p w:rsidR="00471914" w:rsidRPr="00FD6591" w:rsidRDefault="00471914" w:rsidP="00FD6591">
      <w:pPr>
        <w:tabs>
          <w:tab w:val="left" w:pos="284"/>
        </w:tabs>
        <w:spacing w:before="100" w:beforeAutospacing="1" w:after="100" w:afterAutospacing="1" w:line="276" w:lineRule="auto"/>
        <w:ind w:left="284"/>
        <w:jc w:val="both"/>
      </w:pPr>
      <w:r w:rsidRPr="00FD6591">
        <w:t>4.)  Počet vypracovaných úloh z celkového počtu zadaných úloh.</w:t>
      </w:r>
    </w:p>
    <w:p w:rsidR="00471914" w:rsidRPr="00FD6591" w:rsidRDefault="00471914" w:rsidP="00FD6591">
      <w:pPr>
        <w:tabs>
          <w:tab w:val="left" w:pos="284"/>
        </w:tabs>
        <w:spacing w:before="100" w:beforeAutospacing="1" w:after="100" w:afterAutospacing="1" w:line="276" w:lineRule="auto"/>
        <w:ind w:left="284"/>
        <w:jc w:val="both"/>
      </w:pPr>
      <w:r w:rsidRPr="00FD6591">
        <w:t xml:space="preserve">5.) Samostatnosť vypracovania zadaných úloh </w:t>
      </w:r>
    </w:p>
    <w:p w:rsidR="00471914" w:rsidRPr="00FD6591" w:rsidRDefault="00471914" w:rsidP="00FD6591">
      <w:pPr>
        <w:tabs>
          <w:tab w:val="left" w:pos="0"/>
        </w:tabs>
        <w:spacing w:line="276" w:lineRule="auto"/>
        <w:jc w:val="both"/>
      </w:pPr>
    </w:p>
    <w:p w:rsidR="00471914" w:rsidRPr="00FD6591" w:rsidRDefault="00471914" w:rsidP="00FD6591">
      <w:pPr>
        <w:tabs>
          <w:tab w:val="left" w:pos="0"/>
        </w:tabs>
        <w:spacing w:line="276" w:lineRule="auto"/>
        <w:jc w:val="both"/>
      </w:pPr>
      <w:r w:rsidRPr="00FD6591">
        <w:t xml:space="preserve">Práce, ktoré budú vyžiadané počas dištančného vzdelávania, môžu byť hodnotené slovným komentárom alebo známkou. Po ústnom vyskúšaní oznámim výsledok hodnotenia </w:t>
      </w:r>
      <w:r w:rsidRPr="00FD6591">
        <w:rPr>
          <w:color w:val="00B050"/>
        </w:rPr>
        <w:t>ihneď</w:t>
      </w:r>
      <w:r w:rsidRPr="00FD6591">
        <w:t>. Výsledky hodnotenia domácich úloh, pracovných listov a písomných testov oznámim žiakovi najneskôr do 7 dní.</w:t>
      </w:r>
    </w:p>
    <w:p w:rsidR="00471914" w:rsidRPr="00FD6591" w:rsidRDefault="00471914" w:rsidP="00FD6591">
      <w:pPr>
        <w:shd w:val="clear" w:color="auto" w:fill="FFFFFF"/>
        <w:spacing w:line="276" w:lineRule="auto"/>
        <w:jc w:val="both"/>
      </w:pPr>
    </w:p>
    <w:p w:rsidR="00471914" w:rsidRPr="00FD6591" w:rsidRDefault="00471914" w:rsidP="00FD6591">
      <w:pPr>
        <w:shd w:val="clear" w:color="auto" w:fill="FFFFFF"/>
        <w:spacing w:line="276" w:lineRule="auto"/>
        <w:jc w:val="both"/>
      </w:pPr>
      <w:r w:rsidRPr="00FD6591">
        <w:t xml:space="preserve">Podklady na </w:t>
      </w:r>
      <w:r w:rsidRPr="00FD6591">
        <w:rPr>
          <w:u w:val="single"/>
        </w:rPr>
        <w:t>záverečné hodnotenie</w:t>
      </w:r>
      <w:r w:rsidRPr="00FD6591">
        <w:t xml:space="preserve"> získavam najmä z portfólií žiackych prác – vypracovaných domácich úloh a pracovných listov z kľúčového obsahu učiva, zadaných projektov, ako aj  z rozhovorov so žiakmi (ústne skúšanie), zo zvukových nahrávok, z účasti na </w:t>
      </w:r>
      <w:r w:rsidR="00EE5A2B" w:rsidRPr="00FD6591">
        <w:t>on-line</w:t>
      </w:r>
      <w:r w:rsidRPr="00FD6591">
        <w:t xml:space="preserve"> vyučovaní (pravidelná, nepravidelná, neospravedlnená účasť) a z </w:t>
      </w:r>
      <w:r w:rsidR="00EE5A2B" w:rsidRPr="00FD6591">
        <w:t>on-line</w:t>
      </w:r>
      <w:r w:rsidRPr="00FD6591">
        <w:t xml:space="preserve"> konzultácií so žiakmi.  </w:t>
      </w:r>
    </w:p>
    <w:p w:rsidR="00471914" w:rsidRPr="00FD6591" w:rsidRDefault="00471914" w:rsidP="00FD6591">
      <w:pPr>
        <w:shd w:val="clear" w:color="auto" w:fill="FFFFFF"/>
        <w:spacing w:line="276" w:lineRule="auto"/>
        <w:jc w:val="both"/>
      </w:pPr>
      <w:r w:rsidRPr="00FD6591">
        <w:t>Informácie o priebežnom hodnotení a celkovej práci žiaka sprístupňujem pre rodičov formou zápisu známok a poznámok v školskom portáli Edupage v internetovej žiackej knižke.</w:t>
      </w:r>
    </w:p>
    <w:p w:rsidR="00471914" w:rsidRPr="00FD6591" w:rsidRDefault="00471914" w:rsidP="00FD6591">
      <w:pPr>
        <w:shd w:val="clear" w:color="auto" w:fill="FFFFFF"/>
        <w:spacing w:line="276" w:lineRule="auto"/>
        <w:jc w:val="both"/>
      </w:pPr>
      <w:r w:rsidRPr="00FD6591">
        <w:t>Zoznam žiakov, ktorí nepracujú vôbec alebo minimálne, sú nahlásení vedeniu školy.</w:t>
      </w:r>
    </w:p>
    <w:p w:rsidR="00471914" w:rsidRPr="00FD6591" w:rsidRDefault="00471914" w:rsidP="00FD6591">
      <w:pPr>
        <w:shd w:val="clear" w:color="auto" w:fill="FFFFFF"/>
        <w:spacing w:line="276" w:lineRule="auto"/>
        <w:jc w:val="both"/>
      </w:pPr>
    </w:p>
    <w:p w:rsidR="00471914" w:rsidRPr="00FD6591" w:rsidRDefault="00471914" w:rsidP="00FD6591">
      <w:pPr>
        <w:shd w:val="clear" w:color="auto" w:fill="FFFFFF"/>
        <w:spacing w:line="276" w:lineRule="auto"/>
        <w:jc w:val="both"/>
        <w:rPr>
          <w:i/>
          <w:color w:val="4D4D4D"/>
        </w:rPr>
      </w:pPr>
      <w:r w:rsidRPr="00FD6591">
        <w:rPr>
          <w:i/>
        </w:rPr>
        <w:t>Záverečná známka</w:t>
      </w:r>
      <w:r w:rsidRPr="00FD6591">
        <w:rPr>
          <w:color w:val="FF0000"/>
        </w:rPr>
        <w:t xml:space="preserve"> </w:t>
      </w:r>
      <w:r w:rsidRPr="00FD6591">
        <w:t>na vysvedčení bude zohľadňovať jednotlivé čiastkové známky z predmetu a zároveň aktivitu žiaka pri vypracovávaní úloh a dodržiavaní časového harmonogramu.</w:t>
      </w:r>
      <w:r w:rsidRPr="00FD6591">
        <w:rPr>
          <w:i/>
          <w:color w:val="4D4D4D"/>
        </w:rPr>
        <w:t xml:space="preserve"> </w:t>
      </w:r>
    </w:p>
    <w:p w:rsidR="00471914" w:rsidRPr="00FD6591" w:rsidRDefault="00D71E48" w:rsidP="00FD6591">
      <w:pPr>
        <w:shd w:val="clear" w:color="auto" w:fill="FFFFFF"/>
        <w:spacing w:line="276" w:lineRule="auto"/>
        <w:jc w:val="both"/>
        <w:rPr>
          <w:i/>
          <w:color w:val="4D4D4D"/>
        </w:rPr>
      </w:pPr>
      <w:r>
        <w:lastRenderedPageBreak/>
        <w:t>Sme si vedomý</w:t>
      </w:r>
      <w:r w:rsidR="00471914" w:rsidRPr="00FD6591">
        <w:t xml:space="preserve"> toho, že takáto forma nenahradí tradičné vyučovanie v plnom rozsahu a že výsledok dištančnej formy vzdelávania záleží od osobného prístupu každého z nás – učiteľa i žiaka.</w:t>
      </w:r>
    </w:p>
    <w:p w:rsidR="00471914" w:rsidRPr="009008A3" w:rsidRDefault="00471914" w:rsidP="009008A3">
      <w:pPr>
        <w:shd w:val="clear" w:color="auto" w:fill="FFFFFF"/>
        <w:spacing w:line="276" w:lineRule="auto"/>
        <w:jc w:val="both"/>
        <w:rPr>
          <w:color w:val="4D4D4D"/>
          <w:sz w:val="20"/>
          <w:szCs w:val="20"/>
        </w:rPr>
      </w:pPr>
      <w:r w:rsidRPr="00FD6591">
        <w:rPr>
          <w:color w:val="4D4D4D"/>
          <w:sz w:val="20"/>
          <w:szCs w:val="20"/>
        </w:rPr>
        <w:t> </w:t>
      </w:r>
    </w:p>
    <w:p w:rsidR="00471914" w:rsidRPr="00FD6591" w:rsidRDefault="00FD6591" w:rsidP="00FD6591">
      <w:pPr>
        <w:spacing w:line="276" w:lineRule="auto"/>
      </w:pPr>
      <w:r>
        <w:rPr>
          <w:b/>
          <w:bCs/>
          <w:sz w:val="28"/>
          <w:szCs w:val="28"/>
        </w:rPr>
        <w:t>Geografia</w:t>
      </w:r>
    </w:p>
    <w:p w:rsidR="00471914" w:rsidRPr="00FD6591" w:rsidRDefault="00471914" w:rsidP="00FD6591">
      <w:pPr>
        <w:spacing w:line="276" w:lineRule="auto"/>
        <w:rPr>
          <w:b/>
        </w:rPr>
      </w:pPr>
      <w:r w:rsidRPr="00FD6591">
        <w:t xml:space="preserve">Navrhuje sa  uplatňovať </w:t>
      </w:r>
      <w:r w:rsidRPr="00FD6591">
        <w:rPr>
          <w:b/>
        </w:rPr>
        <w:t>„konštruktivistický prístup vzdelávania“:</w:t>
      </w:r>
    </w:p>
    <w:p w:rsidR="00471914" w:rsidRPr="00FD6591" w:rsidRDefault="00471914" w:rsidP="00FD6591">
      <w:pPr>
        <w:spacing w:line="276" w:lineRule="auto"/>
      </w:pPr>
      <w:r w:rsidRPr="00FD6591">
        <w:rPr>
          <w:b/>
        </w:rPr>
        <w:t xml:space="preserve">                     -</w:t>
      </w:r>
      <w:r w:rsidRPr="00FD6591">
        <w:t xml:space="preserve"> dávať deťom podnety</w:t>
      </w:r>
    </w:p>
    <w:p w:rsidR="00471914" w:rsidRPr="00FD6591" w:rsidRDefault="00471914" w:rsidP="00FD6591">
      <w:pPr>
        <w:spacing w:line="276" w:lineRule="auto"/>
      </w:pPr>
      <w:r w:rsidRPr="00FD6591">
        <w:t xml:space="preserve">                    -  navádzať ich k objavovaniu a skúmaniu</w:t>
      </w:r>
    </w:p>
    <w:p w:rsidR="00471914" w:rsidRPr="00FD6591" w:rsidRDefault="00471914" w:rsidP="00FD6591">
      <w:pPr>
        <w:spacing w:line="276" w:lineRule="auto"/>
      </w:pPr>
      <w:r w:rsidRPr="00FD6591">
        <w:t xml:space="preserve">                    -  nedávať im odpisovať učebnice, ale klásť otázky k zamysleniu</w:t>
      </w:r>
    </w:p>
    <w:p w:rsidR="00471914" w:rsidRPr="00FD6591" w:rsidRDefault="00471914" w:rsidP="00FD6591">
      <w:pPr>
        <w:spacing w:line="276" w:lineRule="auto"/>
      </w:pPr>
      <w:r w:rsidRPr="00FD6591">
        <w:t xml:space="preserve">                    -  dôraz klásť na spätnú väzbu </w:t>
      </w:r>
    </w:p>
    <w:p w:rsidR="00471914" w:rsidRPr="00FD6591" w:rsidRDefault="00471914" w:rsidP="00FD6591">
      <w:pPr>
        <w:spacing w:line="276" w:lineRule="auto"/>
      </w:pPr>
      <w:r w:rsidRPr="00FD6591">
        <w:t xml:space="preserve">                    - uplatňovať tvorivé a hravé formy výučby /klikacie  mapy, hry geografický Milionár /</w:t>
      </w:r>
    </w:p>
    <w:p w:rsidR="00471914" w:rsidRPr="00FD6591" w:rsidRDefault="00471914" w:rsidP="00FD6591">
      <w:pPr>
        <w:spacing w:line="276" w:lineRule="auto"/>
      </w:pPr>
      <w:r w:rsidRPr="00FD6591">
        <w:t xml:space="preserve">Pri 1-hodinovej dotácii predmetu minimálny počet známok - 2 až 3 za polročné klasifikačné obdobie </w:t>
      </w:r>
    </w:p>
    <w:p w:rsidR="00471914" w:rsidRPr="00FD6591" w:rsidRDefault="00471914" w:rsidP="00FD6591">
      <w:pPr>
        <w:spacing w:line="276" w:lineRule="auto"/>
      </w:pPr>
      <w:r w:rsidRPr="00FD6591">
        <w:rPr>
          <w:b/>
        </w:rPr>
        <w:t xml:space="preserve">Prostriedky k </w:t>
      </w:r>
      <w:r w:rsidR="00F453AD" w:rsidRPr="00FD6591">
        <w:rPr>
          <w:b/>
        </w:rPr>
        <w:t>on-line</w:t>
      </w:r>
      <w:r w:rsidRPr="00FD6591">
        <w:rPr>
          <w:b/>
        </w:rPr>
        <w:t xml:space="preserve"> vyučovaniu</w:t>
      </w:r>
      <w:r w:rsidRPr="00FD6591">
        <w:t xml:space="preserve">: Edupage, Classroom, Zoom,  Planéta vedomostí, Fenomény sveta, Zmudri, IT akadémia , E-učebnice, Neskreslená veda, Zborovna.sk ... -  </w:t>
      </w:r>
    </w:p>
    <w:p w:rsidR="00471914" w:rsidRPr="00FD6591" w:rsidRDefault="00471914" w:rsidP="00FD6591">
      <w:pPr>
        <w:spacing w:line="276" w:lineRule="auto"/>
      </w:pPr>
      <w:r w:rsidRPr="00FD6591">
        <w:t xml:space="preserve">Podklady na hodnotenie výchovno-vzdelávacích výsledkov žiakov získava učiteľ v čase </w:t>
      </w:r>
      <w:r w:rsidR="00F453AD" w:rsidRPr="00FD6591">
        <w:t>on-line</w:t>
      </w:r>
      <w:r w:rsidRPr="00FD6591">
        <w:t xml:space="preserve">  vyučovania najmä z  :  </w:t>
      </w:r>
    </w:p>
    <w:p w:rsidR="00471914" w:rsidRPr="00FD6591" w:rsidRDefault="00471914" w:rsidP="00FD6591">
      <w:pPr>
        <w:spacing w:line="276" w:lineRule="auto"/>
      </w:pPr>
      <w:r w:rsidRPr="00FD6591">
        <w:t xml:space="preserve">                                           - portfólií žiackych prác </w:t>
      </w:r>
    </w:p>
    <w:p w:rsidR="00471914" w:rsidRPr="00FD6591" w:rsidRDefault="00471914" w:rsidP="00FD6591">
      <w:pPr>
        <w:spacing w:line="276" w:lineRule="auto"/>
      </w:pPr>
      <w:r w:rsidRPr="00FD6591">
        <w:t xml:space="preserve">                                           - komunikácie žiaka s vyučujúcim </w:t>
      </w:r>
    </w:p>
    <w:p w:rsidR="00471914" w:rsidRPr="00FD6591" w:rsidRDefault="00471914" w:rsidP="00FD6591">
      <w:pPr>
        <w:spacing w:line="276" w:lineRule="auto"/>
      </w:pPr>
      <w:r w:rsidRPr="00FD6591">
        <w:t xml:space="preserve">                                         </w:t>
      </w:r>
    </w:p>
    <w:p w:rsidR="00471914" w:rsidRPr="00FD6591" w:rsidRDefault="00471914" w:rsidP="00FD6591">
      <w:pPr>
        <w:spacing w:line="276" w:lineRule="auto"/>
      </w:pPr>
      <w:r w:rsidRPr="00FD6591">
        <w:rPr>
          <w:b/>
        </w:rPr>
        <w:t>Portfólio</w:t>
      </w:r>
      <w:r w:rsidRPr="00FD6591">
        <w:t xml:space="preserve"> môže obsahovať projekty, riešenia úloh, tematické práce, samostatné a tímovo riešené úlohy, interaktívne cvičenia, pracovné listy ,slepé mapy .</w:t>
      </w:r>
    </w:p>
    <w:p w:rsidR="00471914" w:rsidRPr="00FD6591" w:rsidRDefault="00471914" w:rsidP="00FD6591">
      <w:pPr>
        <w:spacing w:line="276" w:lineRule="auto"/>
      </w:pPr>
      <w:r w:rsidRPr="00FD6591">
        <w:t>Testy  tvoria časť hodnotenia žiakov (nie sú jediným podkladom k hodnoteniu)  Testy  z geografie  môžu byť tiež nahradené inou formou hodnotenia</w:t>
      </w:r>
      <w:r w:rsidR="00FD6591">
        <w:t>, je to na posúdení vyučujúceho.</w:t>
      </w:r>
      <w:r w:rsidRPr="00FD6591">
        <w:t xml:space="preserve"> Podklady k hodnoteniu predmetu posúdi a vyberie každý vyučujúci individuálne .</w:t>
      </w:r>
    </w:p>
    <w:p w:rsidR="00471914" w:rsidRPr="00FD6591" w:rsidRDefault="00471914" w:rsidP="00FD6591">
      <w:pPr>
        <w:spacing w:line="276" w:lineRule="auto"/>
      </w:pPr>
      <w:r w:rsidRPr="00FD6591">
        <w:t xml:space="preserve">                      </w:t>
      </w:r>
    </w:p>
    <w:p w:rsidR="00471914" w:rsidRPr="009008A3" w:rsidRDefault="00471914" w:rsidP="009008A3">
      <w:pPr>
        <w:spacing w:line="276" w:lineRule="auto"/>
        <w:rPr>
          <w:b/>
        </w:rPr>
      </w:pPr>
      <w:r w:rsidRPr="009008A3">
        <w:rPr>
          <w:b/>
        </w:rPr>
        <w:t xml:space="preserve">OBČIANSKA NÁUKA   9. ročník </w:t>
      </w:r>
    </w:p>
    <w:p w:rsidR="00FD6591" w:rsidRPr="00FD6591" w:rsidRDefault="00FD6591" w:rsidP="00FD6591">
      <w:pPr>
        <w:spacing w:line="276" w:lineRule="auto"/>
        <w:jc w:val="center"/>
        <w:rPr>
          <w:sz w:val="32"/>
          <w:szCs w:val="32"/>
        </w:rPr>
      </w:pPr>
    </w:p>
    <w:p w:rsidR="00471914" w:rsidRPr="00FD6591" w:rsidRDefault="00471914" w:rsidP="00FD6591">
      <w:pPr>
        <w:spacing w:line="276" w:lineRule="auto"/>
      </w:pPr>
      <w:r w:rsidRPr="00FD6591">
        <w:t>Predmet občianska náuka je koncipovaný tak, aby svojím obsahom pomáhal žiakom orientovať sa v sociálnej realite a ich začleňovaniu do rôznych spoločenských vzťahov a väzieb.</w:t>
      </w:r>
    </w:p>
    <w:p w:rsidR="00471914" w:rsidRPr="00FD6591" w:rsidRDefault="00471914" w:rsidP="00FD6591">
      <w:pPr>
        <w:spacing w:line="276" w:lineRule="auto"/>
      </w:pPr>
    </w:p>
    <w:p w:rsidR="00471914" w:rsidRPr="00FD6591" w:rsidRDefault="00471914" w:rsidP="00FD6591">
      <w:pPr>
        <w:spacing w:line="276" w:lineRule="auto"/>
      </w:pPr>
      <w:r w:rsidRPr="00FD6591">
        <w:t>Cieľom predmetu je rozvíjanie sociálnych a personálnych, spoločenských a občianskych kompetencií, iniciatívnosti a podnikavosti a schopnosti naučiť sa učiť.</w:t>
      </w:r>
    </w:p>
    <w:p w:rsidR="00471914" w:rsidRPr="00FD6591" w:rsidRDefault="00471914" w:rsidP="00FD6591">
      <w:pPr>
        <w:spacing w:line="276" w:lineRule="auto"/>
      </w:pPr>
    </w:p>
    <w:p w:rsidR="00471914" w:rsidRPr="00FD6591" w:rsidRDefault="00471914" w:rsidP="00FD6591">
      <w:pPr>
        <w:spacing w:line="276" w:lineRule="auto"/>
        <w:rPr>
          <w:b/>
        </w:rPr>
      </w:pPr>
      <w:r w:rsidRPr="00FD6591">
        <w:rPr>
          <w:b/>
        </w:rPr>
        <w:t>Princípy hodnotenia:</w:t>
      </w:r>
    </w:p>
    <w:p w:rsidR="00471914" w:rsidRPr="00FD6591" w:rsidRDefault="00471914" w:rsidP="00FD6591">
      <w:pPr>
        <w:numPr>
          <w:ilvl w:val="0"/>
          <w:numId w:val="7"/>
        </w:numPr>
        <w:spacing w:before="100" w:beforeAutospacing="1" w:after="100" w:afterAutospacing="1" w:line="276" w:lineRule="auto"/>
      </w:pPr>
      <w:r w:rsidRPr="00FD6591">
        <w:t>zabezpečiť spravodlivosť pri hodnotení každého žiaka</w:t>
      </w:r>
    </w:p>
    <w:p w:rsidR="00471914" w:rsidRPr="00FD6591" w:rsidRDefault="00471914" w:rsidP="00FD6591">
      <w:pPr>
        <w:numPr>
          <w:ilvl w:val="0"/>
          <w:numId w:val="7"/>
        </w:numPr>
        <w:spacing w:before="100" w:beforeAutospacing="1" w:after="100" w:afterAutospacing="1" w:line="276" w:lineRule="auto"/>
      </w:pPr>
      <w:r w:rsidRPr="00FD6591">
        <w:t>rešpektovať individuálne podmienky na domácu prípravu a dištančné vzdelávanie</w:t>
      </w:r>
    </w:p>
    <w:p w:rsidR="00471914" w:rsidRPr="00FD6591" w:rsidRDefault="00471914" w:rsidP="00FD6591">
      <w:pPr>
        <w:numPr>
          <w:ilvl w:val="0"/>
          <w:numId w:val="7"/>
        </w:numPr>
        <w:spacing w:before="100" w:beforeAutospacing="1" w:after="100" w:afterAutospacing="1" w:line="276" w:lineRule="auto"/>
      </w:pPr>
      <w:r w:rsidRPr="00FD6591">
        <w:t>sústrediť sa na poskytovanie spätnej väzby</w:t>
      </w:r>
    </w:p>
    <w:p w:rsidR="00471914" w:rsidRPr="00FD6591" w:rsidRDefault="00471914" w:rsidP="00FD6591">
      <w:pPr>
        <w:numPr>
          <w:ilvl w:val="0"/>
          <w:numId w:val="7"/>
        </w:numPr>
        <w:spacing w:before="100" w:beforeAutospacing="1" w:after="100" w:afterAutospacing="1" w:line="276" w:lineRule="auto"/>
      </w:pPr>
      <w:r w:rsidRPr="00FD6591">
        <w:t>akceptovať jedinečnosť podmienok na vzdelávanie.</w:t>
      </w:r>
    </w:p>
    <w:p w:rsidR="00471914" w:rsidRPr="00FD6591" w:rsidRDefault="00471914" w:rsidP="00FD6591">
      <w:pPr>
        <w:spacing w:line="276" w:lineRule="auto"/>
      </w:pPr>
      <w:r w:rsidRPr="00FD6591">
        <w:lastRenderedPageBreak/>
        <w:t>Hodnotenie má prísne individualizovaný charakter, zohľadňuje individuálne osobitosti, momentálnu psychickú a fyzickú disponovanosť žiaka.</w:t>
      </w:r>
    </w:p>
    <w:p w:rsidR="00471914" w:rsidRPr="00FD6591" w:rsidRDefault="00471914" w:rsidP="00FD6591">
      <w:pPr>
        <w:spacing w:line="276" w:lineRule="auto"/>
      </w:pPr>
      <w:r w:rsidRPr="00FD6591">
        <w:t>Žiaci, ktorí nepracujú pravidelne vôbec, sú hlásení triednym učiteľom a vedeniu školy.</w:t>
      </w:r>
    </w:p>
    <w:p w:rsidR="00471914" w:rsidRPr="00FD6591" w:rsidRDefault="00471914" w:rsidP="00FD6591">
      <w:pPr>
        <w:spacing w:line="276" w:lineRule="auto"/>
      </w:pPr>
      <w:r w:rsidRPr="00FD6591">
        <w:t>Žiaci ktorí neodovzdajú zadanú úlohu v danom termíne budú v priebežnom hodnotení klasifikovaní známkou nedostatočný.</w:t>
      </w:r>
    </w:p>
    <w:p w:rsidR="00471914" w:rsidRPr="00FD6591" w:rsidRDefault="00471914" w:rsidP="00FD6591">
      <w:pPr>
        <w:spacing w:line="276" w:lineRule="auto"/>
      </w:pPr>
    </w:p>
    <w:p w:rsidR="00471914" w:rsidRPr="00FD6591" w:rsidRDefault="00471914" w:rsidP="00FD6591">
      <w:pPr>
        <w:spacing w:line="276" w:lineRule="auto"/>
      </w:pPr>
      <w:r w:rsidRPr="00FD6591">
        <w:t xml:space="preserve">Podklady na záverečné hodnotenie získava učiteľ najmä portfólií žiackych prác – samostatných prác, zadaných projektov, domácich úloh, referátov, pracovných listov, </w:t>
      </w:r>
      <w:r w:rsidR="00F453AD" w:rsidRPr="00FD6591">
        <w:t>on-line</w:t>
      </w:r>
      <w:r w:rsidRPr="00FD6591">
        <w:t xml:space="preserve"> testov,  z rozhovorov so žiakmi, </w:t>
      </w:r>
      <w:r w:rsidR="00F453AD" w:rsidRPr="00FD6591">
        <w:t>on-line</w:t>
      </w:r>
      <w:r w:rsidRPr="00FD6591">
        <w:t xml:space="preserve"> vyučovaním a </w:t>
      </w:r>
      <w:r w:rsidR="00F453AD" w:rsidRPr="00FD6591">
        <w:t>on-line</w:t>
      </w:r>
      <w:r w:rsidRPr="00FD6591">
        <w:t xml:space="preserve"> konzultáciami so žiakmi.   </w:t>
      </w:r>
    </w:p>
    <w:p w:rsidR="00471914" w:rsidRPr="00FD6591" w:rsidRDefault="00471914" w:rsidP="00FD6591">
      <w:pPr>
        <w:spacing w:line="276" w:lineRule="auto"/>
      </w:pPr>
      <w:r w:rsidRPr="00FD6591">
        <w:t xml:space="preserve">Výsledná známka nebude získaná aritmetickým priemerom priebežných známok.  Odrazí sa v nej aj aktívna práca žiaka na </w:t>
      </w:r>
      <w:r w:rsidR="00F453AD" w:rsidRPr="00FD6591">
        <w:t>on-line</w:t>
      </w:r>
      <w:r w:rsidRPr="00FD6591">
        <w:t xml:space="preserve"> hodinách, systematickosť učenia sa, úroveň písomných prejavov, </w:t>
      </w:r>
      <w:r w:rsidR="00F453AD" w:rsidRPr="00FD6591">
        <w:t>se</w:t>
      </w:r>
      <w:r w:rsidR="00F453AD">
        <w:t>ba</w:t>
      </w:r>
      <w:r w:rsidR="00F453AD" w:rsidRPr="00FD6591">
        <w:t>hodnotenie</w:t>
      </w:r>
      <w:r w:rsidRPr="00FD6591">
        <w:t xml:space="preserve"> a záujem o zlepšenie svojich výkonov. </w:t>
      </w:r>
    </w:p>
    <w:p w:rsidR="00471914" w:rsidRPr="00FD6591" w:rsidRDefault="00471914" w:rsidP="00FD6591">
      <w:pPr>
        <w:spacing w:line="276" w:lineRule="auto"/>
      </w:pPr>
    </w:p>
    <w:p w:rsidR="00471914" w:rsidRPr="00FD6591" w:rsidRDefault="00471914" w:rsidP="00FD6591">
      <w:pPr>
        <w:spacing w:line="276" w:lineRule="auto"/>
      </w:pPr>
    </w:p>
    <w:p w:rsidR="00471914" w:rsidRDefault="00C066D3" w:rsidP="00FD6591">
      <w:pPr>
        <w:spacing w:line="276" w:lineRule="auto"/>
        <w:rPr>
          <w:b/>
        </w:rPr>
      </w:pPr>
      <w:r>
        <w:rPr>
          <w:b/>
        </w:rPr>
        <w:t>OBN 7-8.ročník</w:t>
      </w:r>
    </w:p>
    <w:p w:rsidR="009008A3" w:rsidRPr="00FD6591" w:rsidRDefault="009008A3" w:rsidP="00FD6591">
      <w:pPr>
        <w:spacing w:line="276" w:lineRule="auto"/>
      </w:pPr>
    </w:p>
    <w:p w:rsidR="00471914" w:rsidRPr="00FD6591" w:rsidRDefault="00471914" w:rsidP="00FD6591">
      <w:pPr>
        <w:spacing w:line="276" w:lineRule="auto"/>
        <w:rPr>
          <w:b/>
        </w:rPr>
      </w:pPr>
      <w:r w:rsidRPr="00FD6591">
        <w:rPr>
          <w:b/>
        </w:rPr>
        <w:t>Pri klasifikácii výsledkov z predmetu občianska náuka sa hodnotí v súlade s učebnými osnovami a vzdelávacím štandardmi:</w:t>
      </w:r>
    </w:p>
    <w:p w:rsidR="00471914" w:rsidRPr="00FD6591" w:rsidRDefault="00471914" w:rsidP="00FD6591">
      <w:pPr>
        <w:pStyle w:val="Odsekzoznamu"/>
        <w:numPr>
          <w:ilvl w:val="0"/>
          <w:numId w:val="9"/>
        </w:numPr>
        <w:spacing w:after="160" w:line="276" w:lineRule="auto"/>
        <w:jc w:val="left"/>
        <w:rPr>
          <w:szCs w:val="24"/>
        </w:rPr>
      </w:pPr>
      <w:r w:rsidRPr="00FD6591">
        <w:rPr>
          <w:szCs w:val="24"/>
        </w:rPr>
        <w:t>celistvosť a trvácnosť osvojenia požadovaných poznatkov</w:t>
      </w:r>
    </w:p>
    <w:p w:rsidR="00471914" w:rsidRPr="00FD6591" w:rsidRDefault="00471914" w:rsidP="00FD6591">
      <w:pPr>
        <w:pStyle w:val="Odsekzoznamu"/>
        <w:numPr>
          <w:ilvl w:val="0"/>
          <w:numId w:val="9"/>
        </w:numPr>
        <w:spacing w:after="160" w:line="276" w:lineRule="auto"/>
        <w:jc w:val="left"/>
        <w:rPr>
          <w:szCs w:val="24"/>
        </w:rPr>
      </w:pPr>
      <w:r w:rsidRPr="00FD6591">
        <w:rPr>
          <w:szCs w:val="24"/>
        </w:rPr>
        <w:t>schopnosť uplatňovať osvojené poznatky</w:t>
      </w:r>
    </w:p>
    <w:p w:rsidR="00471914" w:rsidRPr="00FD6591" w:rsidRDefault="00471914" w:rsidP="00FD6591">
      <w:pPr>
        <w:pStyle w:val="Odsekzoznamu"/>
        <w:numPr>
          <w:ilvl w:val="0"/>
          <w:numId w:val="9"/>
        </w:numPr>
        <w:spacing w:after="160" w:line="276" w:lineRule="auto"/>
        <w:jc w:val="left"/>
        <w:rPr>
          <w:szCs w:val="24"/>
        </w:rPr>
      </w:pPr>
      <w:r w:rsidRPr="00FD6591">
        <w:rPr>
          <w:szCs w:val="24"/>
        </w:rPr>
        <w:t>schopnosť využívať skúsenosti a poznatky</w:t>
      </w:r>
    </w:p>
    <w:p w:rsidR="00471914" w:rsidRPr="00FD6591" w:rsidRDefault="00471914" w:rsidP="00FD6591">
      <w:pPr>
        <w:pStyle w:val="Odsekzoznamu"/>
        <w:numPr>
          <w:ilvl w:val="0"/>
          <w:numId w:val="9"/>
        </w:numPr>
        <w:spacing w:after="160" w:line="276" w:lineRule="auto"/>
        <w:jc w:val="left"/>
        <w:rPr>
          <w:szCs w:val="24"/>
        </w:rPr>
      </w:pPr>
      <w:r w:rsidRPr="00FD6591">
        <w:rPr>
          <w:szCs w:val="24"/>
        </w:rPr>
        <w:t>aktivita v prístupe k činnostiam</w:t>
      </w:r>
    </w:p>
    <w:p w:rsidR="00471914" w:rsidRPr="00FD6591" w:rsidRDefault="00471914" w:rsidP="00FD6591">
      <w:pPr>
        <w:pStyle w:val="Odsekzoznamu"/>
        <w:numPr>
          <w:ilvl w:val="0"/>
          <w:numId w:val="9"/>
        </w:numPr>
        <w:spacing w:after="160" w:line="276" w:lineRule="auto"/>
        <w:jc w:val="left"/>
        <w:rPr>
          <w:szCs w:val="24"/>
        </w:rPr>
      </w:pPr>
      <w:r w:rsidRPr="00FD6591">
        <w:rPr>
          <w:szCs w:val="24"/>
        </w:rPr>
        <w:t>schopnosť zaujať postoj a vyjadriť vlastné stanovisko</w:t>
      </w:r>
    </w:p>
    <w:p w:rsidR="00471914" w:rsidRPr="00FD6591" w:rsidRDefault="00471914" w:rsidP="00FD6591">
      <w:pPr>
        <w:pStyle w:val="Odsekzoznamu"/>
        <w:spacing w:line="276" w:lineRule="auto"/>
        <w:rPr>
          <w:szCs w:val="24"/>
        </w:rPr>
      </w:pPr>
    </w:p>
    <w:p w:rsidR="00471914" w:rsidRPr="00FD6591" w:rsidRDefault="00471914" w:rsidP="00FD6591">
      <w:pPr>
        <w:spacing w:line="276" w:lineRule="auto"/>
        <w:rPr>
          <w:b/>
        </w:rPr>
      </w:pPr>
      <w:r w:rsidRPr="00FD6591">
        <w:rPr>
          <w:b/>
        </w:rPr>
        <w:t>Základné princípy hodnotenia:</w:t>
      </w:r>
    </w:p>
    <w:p w:rsidR="00471914" w:rsidRPr="00FD6591" w:rsidRDefault="00471914" w:rsidP="00FD6591">
      <w:pPr>
        <w:pStyle w:val="Odsekzoznamu"/>
        <w:numPr>
          <w:ilvl w:val="0"/>
          <w:numId w:val="8"/>
        </w:numPr>
        <w:spacing w:after="160" w:line="276" w:lineRule="auto"/>
        <w:jc w:val="left"/>
        <w:rPr>
          <w:szCs w:val="24"/>
        </w:rPr>
      </w:pPr>
      <w:r w:rsidRPr="00FD6591">
        <w:rPr>
          <w:szCs w:val="24"/>
        </w:rPr>
        <w:t>hodnotenie žiaka má viesť k čo najväčšej objektivite</w:t>
      </w:r>
    </w:p>
    <w:p w:rsidR="00471914" w:rsidRPr="00FD6591" w:rsidRDefault="00471914" w:rsidP="00FD6591">
      <w:pPr>
        <w:pStyle w:val="Odsekzoznamu"/>
        <w:numPr>
          <w:ilvl w:val="0"/>
          <w:numId w:val="8"/>
        </w:numPr>
        <w:spacing w:after="160" w:line="276" w:lineRule="auto"/>
        <w:jc w:val="left"/>
        <w:rPr>
          <w:szCs w:val="24"/>
        </w:rPr>
      </w:pPr>
      <w:r w:rsidRPr="00FD6591">
        <w:rPr>
          <w:szCs w:val="24"/>
        </w:rPr>
        <w:t>pri hodnotení rešpektovať dôstojnosť žiakovej osobnosti</w:t>
      </w:r>
    </w:p>
    <w:p w:rsidR="00471914" w:rsidRPr="00FD6591" w:rsidRDefault="00471914" w:rsidP="00FD6591">
      <w:pPr>
        <w:pStyle w:val="Odsekzoznamu"/>
        <w:numPr>
          <w:ilvl w:val="0"/>
          <w:numId w:val="8"/>
        </w:numPr>
        <w:spacing w:after="160" w:line="276" w:lineRule="auto"/>
        <w:jc w:val="left"/>
        <w:rPr>
          <w:szCs w:val="24"/>
        </w:rPr>
      </w:pPr>
      <w:r w:rsidRPr="00FD6591">
        <w:rPr>
          <w:szCs w:val="24"/>
        </w:rPr>
        <w:t>žiak bude hodnotený známkou alebo slovne, výsledné hodnotenie bude vždy vyjadrené známkou</w:t>
      </w:r>
    </w:p>
    <w:p w:rsidR="00471914" w:rsidRPr="00FD6591" w:rsidRDefault="00471914" w:rsidP="00FD6591">
      <w:pPr>
        <w:pStyle w:val="Odsekzoznamu"/>
        <w:numPr>
          <w:ilvl w:val="0"/>
          <w:numId w:val="8"/>
        </w:numPr>
        <w:spacing w:after="160" w:line="276" w:lineRule="auto"/>
        <w:jc w:val="left"/>
        <w:rPr>
          <w:szCs w:val="24"/>
        </w:rPr>
      </w:pPr>
      <w:r w:rsidRPr="00FD6591">
        <w:rPr>
          <w:szCs w:val="24"/>
        </w:rPr>
        <w:t>rešpektovať jedinečnosť podmienok na vzdelávanie</w:t>
      </w:r>
    </w:p>
    <w:p w:rsidR="00471914" w:rsidRPr="00FD6591" w:rsidRDefault="00471914" w:rsidP="00FD6591">
      <w:pPr>
        <w:spacing w:line="276" w:lineRule="auto"/>
      </w:pPr>
    </w:p>
    <w:p w:rsidR="00471914" w:rsidRPr="00FD6591" w:rsidRDefault="00471914" w:rsidP="00FD6591">
      <w:pPr>
        <w:spacing w:line="276" w:lineRule="auto"/>
      </w:pPr>
      <w:r w:rsidRPr="00FD6591">
        <w:t xml:space="preserve">Podklady na hodnotenie výchovno-vzdelávacích výsledkov žiakov získava učiteľ  v čase </w:t>
      </w:r>
      <w:r w:rsidR="00F453AD" w:rsidRPr="00FD6591">
        <w:t>on-line</w:t>
      </w:r>
      <w:r w:rsidRPr="00FD6591">
        <w:t xml:space="preserve"> vyučovania najmä z portfólií žiackych prác a komunikácie žiaka s vyučujúcim.</w:t>
      </w:r>
    </w:p>
    <w:p w:rsidR="00471914" w:rsidRPr="00FD6591" w:rsidRDefault="00471914" w:rsidP="00FD6591">
      <w:pPr>
        <w:spacing w:line="276" w:lineRule="auto"/>
        <w:rPr>
          <w:b/>
        </w:rPr>
      </w:pPr>
      <w:r w:rsidRPr="00FD6591">
        <w:rPr>
          <w:b/>
        </w:rPr>
        <w:t>Podklady pre hodnotenie a klasifikáciu učiteľ získava uvedenými spôsobmi:</w:t>
      </w:r>
    </w:p>
    <w:p w:rsidR="00471914" w:rsidRPr="00FD6591" w:rsidRDefault="00471914" w:rsidP="00FD6591">
      <w:pPr>
        <w:pStyle w:val="Odsekzoznamu"/>
        <w:numPr>
          <w:ilvl w:val="0"/>
          <w:numId w:val="8"/>
        </w:numPr>
        <w:spacing w:after="160" w:line="276" w:lineRule="auto"/>
        <w:jc w:val="left"/>
        <w:rPr>
          <w:szCs w:val="24"/>
        </w:rPr>
      </w:pPr>
      <w:r w:rsidRPr="00FD6591">
        <w:rPr>
          <w:b/>
          <w:szCs w:val="24"/>
        </w:rPr>
        <w:t>test</w:t>
      </w:r>
      <w:r w:rsidRPr="00FD6591">
        <w:rPr>
          <w:szCs w:val="24"/>
        </w:rPr>
        <w:t xml:space="preserve"> po opakovaní tematického celku (počet testov za klasifikačné obdobie je závislý od počtu tematických celkov)</w:t>
      </w:r>
    </w:p>
    <w:p w:rsidR="00471914" w:rsidRPr="00FD6591" w:rsidRDefault="00471914" w:rsidP="00FD6591">
      <w:pPr>
        <w:pStyle w:val="Odsekzoznamu"/>
        <w:numPr>
          <w:ilvl w:val="0"/>
          <w:numId w:val="8"/>
        </w:numPr>
        <w:spacing w:after="160" w:line="276" w:lineRule="auto"/>
        <w:jc w:val="left"/>
        <w:rPr>
          <w:szCs w:val="24"/>
        </w:rPr>
      </w:pPr>
      <w:r w:rsidRPr="00FD6591">
        <w:rPr>
          <w:szCs w:val="24"/>
        </w:rPr>
        <w:t xml:space="preserve">ústne odpovede pri riešení úloh, problémov v jednotlivých fázach </w:t>
      </w:r>
      <w:r w:rsidR="00F453AD" w:rsidRPr="00FD6591">
        <w:rPr>
          <w:szCs w:val="24"/>
        </w:rPr>
        <w:t>on-line</w:t>
      </w:r>
      <w:r w:rsidRPr="00FD6591">
        <w:rPr>
          <w:szCs w:val="24"/>
        </w:rPr>
        <w:t xml:space="preserve"> hodiny – aktivita žiakov</w:t>
      </w:r>
    </w:p>
    <w:p w:rsidR="00471914" w:rsidRPr="00FD6591" w:rsidRDefault="00471914" w:rsidP="00FD6591">
      <w:pPr>
        <w:pStyle w:val="Odsekzoznamu"/>
        <w:numPr>
          <w:ilvl w:val="0"/>
          <w:numId w:val="8"/>
        </w:numPr>
        <w:spacing w:after="160" w:line="276" w:lineRule="auto"/>
        <w:jc w:val="left"/>
        <w:rPr>
          <w:szCs w:val="24"/>
        </w:rPr>
      </w:pPr>
      <w:r w:rsidRPr="00FD6591">
        <w:rPr>
          <w:b/>
          <w:szCs w:val="24"/>
        </w:rPr>
        <w:t>plnenie dištančných úloh a zadaní</w:t>
      </w:r>
      <w:r w:rsidRPr="00FD6591">
        <w:rPr>
          <w:szCs w:val="24"/>
        </w:rPr>
        <w:t xml:space="preserve"> (pracovné listy) s prihliadnutím na individuálne podmienky jednotlivých žiakov</w:t>
      </w:r>
    </w:p>
    <w:p w:rsidR="00471914" w:rsidRPr="00FD6591" w:rsidRDefault="00471914" w:rsidP="00FD6591">
      <w:pPr>
        <w:pStyle w:val="Odsekzoznamu"/>
        <w:numPr>
          <w:ilvl w:val="0"/>
          <w:numId w:val="8"/>
        </w:numPr>
        <w:spacing w:after="160" w:line="276" w:lineRule="auto"/>
        <w:jc w:val="left"/>
        <w:rPr>
          <w:b/>
          <w:szCs w:val="24"/>
        </w:rPr>
      </w:pPr>
      <w:r w:rsidRPr="00FD6591">
        <w:rPr>
          <w:b/>
          <w:szCs w:val="24"/>
        </w:rPr>
        <w:t xml:space="preserve">projekty, referáty </w:t>
      </w:r>
    </w:p>
    <w:p w:rsidR="00471914" w:rsidRPr="00FD6591" w:rsidRDefault="00471914" w:rsidP="00FD6591">
      <w:pPr>
        <w:spacing w:line="276" w:lineRule="auto"/>
      </w:pPr>
      <w:r w:rsidRPr="00FD6591">
        <w:lastRenderedPageBreak/>
        <w:t xml:space="preserve">V prípade neplnenia dištančných úloh určiť náhradný termín odovzdania zadaných úloh. V prípade, ak žiak napriek upozorneniu neodovzdá zadané úlohy, v priebežnom hodnotení bude klasifikovaný známkou – nedostatočný. </w:t>
      </w:r>
    </w:p>
    <w:p w:rsidR="00471914" w:rsidRPr="00FD6591" w:rsidRDefault="00471914" w:rsidP="00FD6591">
      <w:pPr>
        <w:spacing w:line="276" w:lineRule="auto"/>
      </w:pPr>
      <w:r w:rsidRPr="00FD6591">
        <w:t>Pri priebežnom aj záverečnom hodnotení prihliadať predovšetkým na osobitosti, možnosti a individuálne podmienky na domácu prípravu počas prerušeného vyučovania.</w:t>
      </w:r>
    </w:p>
    <w:p w:rsidR="00471914" w:rsidRPr="00FD6591" w:rsidRDefault="00471914" w:rsidP="00FD6591">
      <w:pPr>
        <w:spacing w:line="276" w:lineRule="auto"/>
      </w:pPr>
      <w:r w:rsidRPr="00FD6591">
        <w:rPr>
          <w:b/>
        </w:rPr>
        <w:t>Stupeň prospechu z predmetu občianska náuka sa určí na základe</w:t>
      </w:r>
      <w:r w:rsidRPr="00FD6591">
        <w:t>:</w:t>
      </w:r>
    </w:p>
    <w:p w:rsidR="00471914" w:rsidRPr="00FD6591" w:rsidRDefault="00471914" w:rsidP="00FD6591">
      <w:pPr>
        <w:spacing w:line="276" w:lineRule="auto"/>
      </w:pPr>
      <w:r w:rsidRPr="00FD6591">
        <w:t>- známok z priebežného hodnotenia</w:t>
      </w:r>
    </w:p>
    <w:p w:rsidR="00471914" w:rsidRPr="00FD6591" w:rsidRDefault="00471914" w:rsidP="00FD6591">
      <w:pPr>
        <w:spacing w:line="276" w:lineRule="auto"/>
      </w:pPr>
      <w:r w:rsidRPr="00FD6591">
        <w:t xml:space="preserve">- aktivity na </w:t>
      </w:r>
      <w:r w:rsidR="00DD5E86" w:rsidRPr="00FD6591">
        <w:t>on-line</w:t>
      </w:r>
      <w:r w:rsidRPr="00FD6591">
        <w:t xml:space="preserve"> hodinách</w:t>
      </w:r>
    </w:p>
    <w:p w:rsidR="00471914" w:rsidRPr="00FD6591" w:rsidRDefault="00471914" w:rsidP="00FD6591">
      <w:pPr>
        <w:spacing w:line="276" w:lineRule="auto"/>
      </w:pPr>
      <w:r w:rsidRPr="00FD6591">
        <w:t>- pravidelnosti a systematickosti v učení</w:t>
      </w:r>
    </w:p>
    <w:p w:rsidR="00471914" w:rsidRPr="00FD6591" w:rsidRDefault="00471914" w:rsidP="00FD6591">
      <w:pPr>
        <w:spacing w:line="276" w:lineRule="auto"/>
      </w:pPr>
    </w:p>
    <w:p w:rsidR="00471914" w:rsidRDefault="00471914" w:rsidP="00FD6591">
      <w:pPr>
        <w:spacing w:line="276" w:lineRule="auto"/>
      </w:pPr>
      <w:r w:rsidRPr="00FD6591">
        <w:t>Vypracovali: učitelia PK Človek</w:t>
      </w:r>
      <w:r w:rsidR="00C066D3">
        <w:t xml:space="preserve"> </w:t>
      </w:r>
      <w:r w:rsidRPr="00FD6591">
        <w:t>a spoločnosť</w:t>
      </w:r>
    </w:p>
    <w:p w:rsidR="009008A3" w:rsidRDefault="009008A3" w:rsidP="00FD6591">
      <w:pPr>
        <w:spacing w:line="276" w:lineRule="auto"/>
        <w:jc w:val="center"/>
      </w:pPr>
    </w:p>
    <w:p w:rsidR="009008A3" w:rsidRPr="00FD6591" w:rsidRDefault="009008A3" w:rsidP="009008A3">
      <w:pPr>
        <w:spacing w:line="276" w:lineRule="auto"/>
        <w:rPr>
          <w:b/>
          <w:bCs/>
          <w:sz w:val="28"/>
          <w:szCs w:val="28"/>
        </w:rPr>
      </w:pPr>
      <w:r w:rsidRPr="00FD6591">
        <w:rPr>
          <w:b/>
          <w:bCs/>
          <w:sz w:val="28"/>
          <w:szCs w:val="28"/>
        </w:rPr>
        <w:t xml:space="preserve">Kritériá hodnotenia a klasifikácie počas dištančného vzdelávania </w:t>
      </w:r>
      <w:r>
        <w:rPr>
          <w:b/>
          <w:bCs/>
          <w:sz w:val="28"/>
          <w:szCs w:val="28"/>
        </w:rPr>
        <w:t xml:space="preserve"> - Cudzí jazyk</w:t>
      </w:r>
    </w:p>
    <w:p w:rsidR="00471914" w:rsidRPr="00FD6591" w:rsidRDefault="00471914" w:rsidP="00FD6591">
      <w:pPr>
        <w:spacing w:line="276" w:lineRule="auto"/>
        <w:jc w:val="center"/>
        <w:rPr>
          <w:b/>
        </w:rPr>
      </w:pPr>
    </w:p>
    <w:p w:rsidR="00471914" w:rsidRPr="00FD6591" w:rsidRDefault="00471914" w:rsidP="009008A3">
      <w:pPr>
        <w:spacing w:line="276" w:lineRule="auto"/>
        <w:rPr>
          <w:b/>
        </w:rPr>
      </w:pPr>
      <w:r w:rsidRPr="00FD6591">
        <w:rPr>
          <w:b/>
        </w:rPr>
        <w:t>Anglický jazyk</w:t>
      </w:r>
    </w:p>
    <w:p w:rsidR="00471914" w:rsidRPr="00FD6591" w:rsidRDefault="00471914" w:rsidP="00FD6591">
      <w:pPr>
        <w:spacing w:line="276" w:lineRule="auto"/>
        <w:jc w:val="center"/>
        <w:rPr>
          <w:b/>
        </w:rPr>
      </w:pPr>
    </w:p>
    <w:p w:rsidR="00471914" w:rsidRPr="00FD6591" w:rsidRDefault="00471914" w:rsidP="00FD6591">
      <w:pPr>
        <w:shd w:val="clear" w:color="auto" w:fill="FFFFFF"/>
        <w:spacing w:line="276" w:lineRule="auto"/>
        <w:jc w:val="both"/>
        <w:textAlignment w:val="baseline"/>
        <w:rPr>
          <w:color w:val="000000"/>
        </w:rPr>
      </w:pPr>
      <w:r w:rsidRPr="00FD6591">
        <w:rPr>
          <w:color w:val="000000"/>
        </w:rPr>
        <w:t>Podklady na hodnotenie výchovno-vzdelávacích výsledkov žiakov počas prerušeného vyučovania získava učiteľ najmä z portfólií žiackych prác, rozhovormi so žiakmi, asistentmi a sociálnymi pracovníčkami, a </w:t>
      </w:r>
      <w:r w:rsidR="00DD5E86" w:rsidRPr="00FD6591">
        <w:rPr>
          <w:color w:val="000000"/>
        </w:rPr>
        <w:t>on-line</w:t>
      </w:r>
      <w:r w:rsidRPr="00FD6591">
        <w:rPr>
          <w:color w:val="000000"/>
        </w:rPr>
        <w:t xml:space="preserve"> výučbou. </w:t>
      </w:r>
    </w:p>
    <w:p w:rsidR="00471914" w:rsidRPr="00FD6591" w:rsidRDefault="00471914" w:rsidP="00FD6591">
      <w:pPr>
        <w:shd w:val="clear" w:color="auto" w:fill="FFFFFF"/>
        <w:spacing w:line="276" w:lineRule="auto"/>
        <w:jc w:val="both"/>
        <w:textAlignment w:val="baseline"/>
        <w:rPr>
          <w:color w:val="000000"/>
        </w:rPr>
      </w:pPr>
    </w:p>
    <w:p w:rsidR="00471914" w:rsidRPr="00FD6591" w:rsidRDefault="00471914" w:rsidP="00FD6591">
      <w:pPr>
        <w:shd w:val="clear" w:color="auto" w:fill="FFFFFF"/>
        <w:spacing w:line="276" w:lineRule="auto"/>
        <w:jc w:val="both"/>
        <w:textAlignment w:val="baseline"/>
        <w:rPr>
          <w:color w:val="000000"/>
          <w:u w:val="single"/>
        </w:rPr>
      </w:pPr>
      <w:r w:rsidRPr="00FD6591">
        <w:rPr>
          <w:color w:val="000000"/>
          <w:u w:val="single"/>
        </w:rPr>
        <w:t>Podkladmi na hodnotenie môžu byť:</w:t>
      </w:r>
    </w:p>
    <w:p w:rsidR="00471914" w:rsidRPr="00FD6591" w:rsidRDefault="00471914" w:rsidP="00FD6591">
      <w:pPr>
        <w:shd w:val="clear" w:color="auto" w:fill="FFFFFF"/>
        <w:spacing w:line="276" w:lineRule="auto"/>
        <w:jc w:val="both"/>
        <w:textAlignment w:val="baseline"/>
        <w:rPr>
          <w:color w:val="000000"/>
        </w:rPr>
      </w:pPr>
      <w:r w:rsidRPr="00FD6591">
        <w:rPr>
          <w:color w:val="000000"/>
        </w:rPr>
        <w:t xml:space="preserve">- projekty, </w:t>
      </w:r>
    </w:p>
    <w:p w:rsidR="00471914" w:rsidRPr="00FD6591" w:rsidRDefault="00471914" w:rsidP="00FD6591">
      <w:pPr>
        <w:shd w:val="clear" w:color="auto" w:fill="FFFFFF"/>
        <w:spacing w:line="276" w:lineRule="auto"/>
        <w:jc w:val="both"/>
        <w:textAlignment w:val="baseline"/>
        <w:rPr>
          <w:color w:val="000000"/>
        </w:rPr>
      </w:pPr>
      <w:r w:rsidRPr="00FD6591">
        <w:rPr>
          <w:color w:val="000000"/>
        </w:rPr>
        <w:t xml:space="preserve">- plnenie dištančných úloh a zadaní (PL, zadania z PZ/učebnice, </w:t>
      </w:r>
      <w:r w:rsidR="00DD5E86" w:rsidRPr="00FD6591">
        <w:rPr>
          <w:color w:val="000000"/>
        </w:rPr>
        <w:t>on-line</w:t>
      </w:r>
      <w:r w:rsidRPr="00FD6591">
        <w:rPr>
          <w:color w:val="000000"/>
        </w:rPr>
        <w:t xml:space="preserve"> testy),   </w:t>
      </w:r>
    </w:p>
    <w:p w:rsidR="00471914" w:rsidRPr="00FD6591" w:rsidRDefault="00471914" w:rsidP="00FD6591">
      <w:pPr>
        <w:shd w:val="clear" w:color="auto" w:fill="FFFFFF"/>
        <w:spacing w:line="276" w:lineRule="auto"/>
        <w:jc w:val="both"/>
        <w:textAlignment w:val="baseline"/>
      </w:pPr>
      <w:r w:rsidRPr="00FD6591">
        <w:rPr>
          <w:color w:val="000000"/>
        </w:rPr>
        <w:t xml:space="preserve">  spracovaných žiakmi počas domácej prípravy s </w:t>
      </w:r>
      <w:r w:rsidRPr="00FD6591">
        <w:t xml:space="preserve">prihliadnutím na individuálne  </w:t>
      </w:r>
    </w:p>
    <w:p w:rsidR="00471914" w:rsidRPr="00FD6591" w:rsidRDefault="00471914" w:rsidP="00FD6591">
      <w:pPr>
        <w:shd w:val="clear" w:color="auto" w:fill="FFFFFF"/>
        <w:spacing w:line="276" w:lineRule="auto"/>
        <w:jc w:val="both"/>
        <w:textAlignment w:val="baseline"/>
        <w:rPr>
          <w:color w:val="000000"/>
        </w:rPr>
      </w:pPr>
      <w:r w:rsidRPr="00FD6591">
        <w:t xml:space="preserve">  podmienky každého žiaka,</w:t>
      </w:r>
    </w:p>
    <w:p w:rsidR="00471914" w:rsidRPr="00FD6591" w:rsidRDefault="00471914" w:rsidP="00FD6591">
      <w:pPr>
        <w:shd w:val="clear" w:color="auto" w:fill="FFFFFF"/>
        <w:spacing w:line="276" w:lineRule="auto"/>
        <w:jc w:val="both"/>
        <w:textAlignment w:val="baseline"/>
      </w:pPr>
      <w:r w:rsidRPr="00FD6591">
        <w:t>- osvojenie slovnej zásoby,</w:t>
      </w:r>
    </w:p>
    <w:p w:rsidR="00471914" w:rsidRPr="00FD6591" w:rsidRDefault="00471914" w:rsidP="00FD6591">
      <w:pPr>
        <w:shd w:val="clear" w:color="auto" w:fill="FFFFFF"/>
        <w:spacing w:line="276" w:lineRule="auto"/>
        <w:jc w:val="both"/>
        <w:textAlignment w:val="baseline"/>
      </w:pPr>
      <w:r w:rsidRPr="00FD6591">
        <w:t xml:space="preserve">- plynulosť a správnosť vyjadrovania počas </w:t>
      </w:r>
      <w:r w:rsidR="00DD5E86" w:rsidRPr="00FD6591">
        <w:t>on-line</w:t>
      </w:r>
      <w:r w:rsidRPr="00FD6591">
        <w:t xml:space="preserve"> hodiny,</w:t>
      </w:r>
    </w:p>
    <w:p w:rsidR="00471914" w:rsidRPr="00FD6591" w:rsidRDefault="00471914" w:rsidP="00FD6591">
      <w:pPr>
        <w:shd w:val="clear" w:color="auto" w:fill="FFFFFF"/>
        <w:spacing w:line="276" w:lineRule="auto"/>
        <w:jc w:val="both"/>
        <w:textAlignment w:val="baseline"/>
      </w:pPr>
      <w:r w:rsidRPr="00FD6591">
        <w:t>- samostatnosť a tvorivosť,</w:t>
      </w:r>
    </w:p>
    <w:p w:rsidR="00471914" w:rsidRPr="00FD6591" w:rsidRDefault="00471914" w:rsidP="00FD6591">
      <w:pPr>
        <w:shd w:val="clear" w:color="auto" w:fill="FFFFFF"/>
        <w:spacing w:line="276" w:lineRule="auto"/>
        <w:jc w:val="both"/>
        <w:textAlignment w:val="baseline"/>
      </w:pPr>
      <w:r w:rsidRPr="00FD6591">
        <w:t>- sledovanie výkonu žiaka a jeho pripravenosť na hodinu,</w:t>
      </w:r>
    </w:p>
    <w:p w:rsidR="00471914" w:rsidRPr="00FD6591" w:rsidRDefault="00471914" w:rsidP="00FD6591">
      <w:pPr>
        <w:shd w:val="clear" w:color="auto" w:fill="FFFFFF"/>
        <w:spacing w:line="276" w:lineRule="auto"/>
        <w:jc w:val="both"/>
        <w:textAlignment w:val="baseline"/>
        <w:rPr>
          <w:i/>
          <w:color w:val="FF0000"/>
        </w:rPr>
      </w:pPr>
      <w:r w:rsidRPr="00FD6591">
        <w:rPr>
          <w:i/>
          <w:color w:val="FF0000"/>
        </w:rPr>
        <w:t xml:space="preserve">  </w:t>
      </w:r>
    </w:p>
    <w:p w:rsidR="00471914" w:rsidRPr="00FD6591" w:rsidRDefault="00471914" w:rsidP="00FD6591">
      <w:pPr>
        <w:shd w:val="clear" w:color="auto" w:fill="FFFFFF"/>
        <w:spacing w:line="276" w:lineRule="auto"/>
        <w:jc w:val="both"/>
        <w:textAlignment w:val="baseline"/>
        <w:rPr>
          <w:color w:val="000000"/>
          <w:u w:val="single"/>
        </w:rPr>
      </w:pPr>
      <w:r w:rsidRPr="00FD6591">
        <w:rPr>
          <w:color w:val="000000"/>
          <w:u w:val="single"/>
        </w:rPr>
        <w:t>Hodnotenie:</w:t>
      </w:r>
    </w:p>
    <w:p w:rsidR="00471914" w:rsidRPr="00FD6591" w:rsidRDefault="00471914" w:rsidP="00FD6591">
      <w:pPr>
        <w:pStyle w:val="Odsekzoznamu"/>
        <w:numPr>
          <w:ilvl w:val="0"/>
          <w:numId w:val="10"/>
        </w:numPr>
        <w:shd w:val="clear" w:color="auto" w:fill="FFFFFF"/>
        <w:spacing w:line="276" w:lineRule="auto"/>
        <w:textAlignment w:val="baseline"/>
        <w:rPr>
          <w:rFonts w:eastAsia="Times New Roman"/>
          <w:color w:val="000000"/>
          <w:szCs w:val="24"/>
          <w:lang w:eastAsia="sk-SK"/>
        </w:rPr>
      </w:pPr>
      <w:r w:rsidRPr="00FD6591">
        <w:rPr>
          <w:rFonts w:eastAsia="Times New Roman"/>
          <w:color w:val="000000"/>
          <w:szCs w:val="24"/>
          <w:lang w:eastAsia="sk-SK"/>
        </w:rPr>
        <w:t xml:space="preserve">počas dištančného vzdelávania sa vyučuje podľa platného rozvrhu hodín a žiak je </w:t>
      </w:r>
      <w:r w:rsidRPr="00FD6591">
        <w:rPr>
          <w:rFonts w:eastAsia="Times New Roman"/>
          <w:b/>
          <w:color w:val="000000"/>
          <w:szCs w:val="24"/>
          <w:lang w:eastAsia="sk-SK"/>
        </w:rPr>
        <w:t>povinný</w:t>
      </w:r>
      <w:r w:rsidRPr="00FD6591">
        <w:rPr>
          <w:rFonts w:eastAsia="Times New Roman"/>
          <w:color w:val="000000"/>
          <w:szCs w:val="24"/>
          <w:lang w:eastAsia="sk-SK"/>
        </w:rPr>
        <w:t xml:space="preserve"> sa vždy včas </w:t>
      </w:r>
      <w:r w:rsidRPr="00FD6591">
        <w:rPr>
          <w:rFonts w:eastAsia="Times New Roman"/>
          <w:b/>
          <w:color w:val="000000"/>
          <w:szCs w:val="24"/>
          <w:lang w:eastAsia="sk-SK"/>
        </w:rPr>
        <w:t xml:space="preserve">pripojiť na všetky </w:t>
      </w:r>
      <w:r w:rsidR="00DD5E86" w:rsidRPr="00FD6591">
        <w:rPr>
          <w:rFonts w:eastAsia="Times New Roman"/>
          <w:b/>
          <w:color w:val="000000"/>
          <w:szCs w:val="24"/>
          <w:lang w:eastAsia="sk-SK"/>
        </w:rPr>
        <w:t>on-line</w:t>
      </w:r>
      <w:r w:rsidRPr="00FD6591">
        <w:rPr>
          <w:rFonts w:eastAsia="Times New Roman"/>
          <w:b/>
          <w:color w:val="000000"/>
          <w:szCs w:val="24"/>
          <w:lang w:eastAsia="sk-SK"/>
        </w:rPr>
        <w:t xml:space="preserve"> hodiny</w:t>
      </w:r>
      <w:r w:rsidRPr="00FD6591">
        <w:rPr>
          <w:rFonts w:eastAsia="Times New Roman"/>
          <w:color w:val="000000"/>
          <w:szCs w:val="24"/>
          <w:lang w:eastAsia="sk-SK"/>
        </w:rPr>
        <w:t>. Ak sa z istých príčin nevie zúčastniť vyučovania, je povinnosťou rodiča túto skutočnosť oznámiť danému vyučujúcemu učiteľovi,</w:t>
      </w:r>
    </w:p>
    <w:p w:rsidR="00471914" w:rsidRPr="00FD6591" w:rsidRDefault="00471914" w:rsidP="00FD6591">
      <w:pPr>
        <w:pStyle w:val="Odsekzoznamu"/>
        <w:numPr>
          <w:ilvl w:val="0"/>
          <w:numId w:val="10"/>
        </w:numPr>
        <w:shd w:val="clear" w:color="auto" w:fill="FFFFFF"/>
        <w:spacing w:line="276" w:lineRule="auto"/>
        <w:textAlignment w:val="baseline"/>
        <w:rPr>
          <w:rFonts w:eastAsia="Times New Roman"/>
          <w:color w:val="000000"/>
          <w:szCs w:val="24"/>
          <w:lang w:eastAsia="sk-SK"/>
        </w:rPr>
      </w:pPr>
      <w:r w:rsidRPr="00FD6591">
        <w:rPr>
          <w:rFonts w:eastAsia="Times New Roman"/>
          <w:color w:val="000000"/>
          <w:szCs w:val="24"/>
          <w:lang w:eastAsia="sk-SK"/>
        </w:rPr>
        <w:t xml:space="preserve">ak žiak z objektívnych príčin sa nevie zúčastniť </w:t>
      </w:r>
      <w:r w:rsidR="00DD5E86" w:rsidRPr="00FD6591">
        <w:rPr>
          <w:rFonts w:eastAsia="Times New Roman"/>
          <w:color w:val="000000"/>
          <w:szCs w:val="24"/>
          <w:lang w:eastAsia="sk-SK"/>
        </w:rPr>
        <w:t>on-line</w:t>
      </w:r>
      <w:r w:rsidRPr="00FD6591">
        <w:rPr>
          <w:rFonts w:eastAsia="Times New Roman"/>
          <w:color w:val="000000"/>
          <w:szCs w:val="24"/>
          <w:lang w:eastAsia="sk-SK"/>
        </w:rPr>
        <w:t xml:space="preserve"> vyučovania (pri nedostupnosti   internetu – žiaci so SZP), v takomto prípade žiaka hodnotíme podľa počtu a  správnosti    odovzdaných pracovných listov (prázdne odovzdané PL sa hodnotia známkou 5 - nedostatočný),</w:t>
      </w:r>
    </w:p>
    <w:p w:rsidR="00471914" w:rsidRPr="00FD6591" w:rsidRDefault="00471914" w:rsidP="00FD6591">
      <w:pPr>
        <w:pStyle w:val="Odsekzoznamu"/>
        <w:numPr>
          <w:ilvl w:val="0"/>
          <w:numId w:val="10"/>
        </w:numPr>
        <w:shd w:val="clear" w:color="auto" w:fill="FFFFFF"/>
        <w:spacing w:line="276" w:lineRule="auto"/>
        <w:textAlignment w:val="baseline"/>
        <w:rPr>
          <w:rFonts w:eastAsia="Times New Roman"/>
          <w:color w:val="000000"/>
          <w:szCs w:val="24"/>
          <w:lang w:eastAsia="sk-SK"/>
        </w:rPr>
      </w:pPr>
      <w:r w:rsidRPr="00FD6591">
        <w:rPr>
          <w:rFonts w:eastAsia="Times New Roman"/>
          <w:color w:val="000000"/>
          <w:szCs w:val="24"/>
          <w:lang w:eastAsia="sk-SK"/>
        </w:rPr>
        <w:t>zadania, ktoré sú konkrétne na hodnotenie a nie sú odovzdané načas, budú hodnotené známkou 5 - nedostatočný,</w:t>
      </w:r>
    </w:p>
    <w:p w:rsidR="00471914" w:rsidRPr="00FD6591" w:rsidRDefault="00471914" w:rsidP="00FD6591">
      <w:pPr>
        <w:pStyle w:val="Odsekzoznamu"/>
        <w:numPr>
          <w:ilvl w:val="0"/>
          <w:numId w:val="10"/>
        </w:numPr>
        <w:shd w:val="clear" w:color="auto" w:fill="FFFFFF"/>
        <w:spacing w:line="276" w:lineRule="auto"/>
        <w:textAlignment w:val="baseline"/>
        <w:rPr>
          <w:rFonts w:eastAsia="Times New Roman"/>
          <w:color w:val="000000"/>
          <w:szCs w:val="24"/>
          <w:lang w:eastAsia="sk-SK"/>
        </w:rPr>
      </w:pPr>
      <w:r w:rsidRPr="00FD6591">
        <w:rPr>
          <w:rFonts w:eastAsia="Times New Roman"/>
          <w:color w:val="000000"/>
          <w:szCs w:val="24"/>
          <w:lang w:eastAsia="sk-SK"/>
        </w:rPr>
        <w:lastRenderedPageBreak/>
        <w:t>domáce úlohy sa musia odovzdať do nasledujúcej vyučovacej hodiny, v opačnom prípade sa budú zapisovať zlé body a po troch zlých bodoch žiak bude hodnotený nedostatočnou – 5,</w:t>
      </w:r>
    </w:p>
    <w:p w:rsidR="00471914" w:rsidRPr="00FD6591" w:rsidRDefault="00471914" w:rsidP="00FD6591">
      <w:pPr>
        <w:pStyle w:val="Odsekzoznamu"/>
        <w:numPr>
          <w:ilvl w:val="0"/>
          <w:numId w:val="10"/>
        </w:numPr>
        <w:shd w:val="clear" w:color="auto" w:fill="FFFFFF"/>
        <w:spacing w:line="276" w:lineRule="auto"/>
        <w:textAlignment w:val="baseline"/>
        <w:rPr>
          <w:rFonts w:eastAsia="Times New Roman"/>
          <w:color w:val="000000"/>
          <w:szCs w:val="24"/>
          <w:lang w:eastAsia="sk-SK"/>
        </w:rPr>
      </w:pPr>
      <w:r w:rsidRPr="00FD6591">
        <w:rPr>
          <w:rFonts w:eastAsia="Times New Roman"/>
          <w:color w:val="000000"/>
          <w:szCs w:val="24"/>
          <w:lang w:eastAsia="sk-SK"/>
        </w:rPr>
        <w:t>ak je očividné, že odovzdaná úloha nie je žiakova práca (určená učiteľom na základe schopností a vedomostí žiaka), v takomto prípade sa práca / úloha nebude považovať za prijateľnú,</w:t>
      </w:r>
    </w:p>
    <w:p w:rsidR="00471914" w:rsidRPr="00FD6591" w:rsidRDefault="00471914" w:rsidP="00FD6591">
      <w:pPr>
        <w:pStyle w:val="Odsekzoznamu"/>
        <w:numPr>
          <w:ilvl w:val="0"/>
          <w:numId w:val="10"/>
        </w:numPr>
        <w:shd w:val="clear" w:color="auto" w:fill="FFFFFF"/>
        <w:spacing w:line="276" w:lineRule="auto"/>
        <w:textAlignment w:val="baseline"/>
        <w:rPr>
          <w:rFonts w:eastAsia="Times New Roman"/>
          <w:color w:val="000000"/>
          <w:szCs w:val="24"/>
          <w:lang w:eastAsia="sk-SK"/>
        </w:rPr>
      </w:pPr>
      <w:r w:rsidRPr="00FD6591">
        <w:rPr>
          <w:rFonts w:eastAsia="Times New Roman"/>
          <w:color w:val="000000"/>
          <w:szCs w:val="24"/>
          <w:lang w:eastAsia="sk-SK"/>
        </w:rPr>
        <w:t>u žiaka so zdravotným znevýhodnením je potrebné zásadne  prihliadať na jeho   znevýhodnenie a zaujať individuálny prístup k práci so žiakom, komunikáciou a jeho  hodnotením a klasifikáciou,</w:t>
      </w:r>
    </w:p>
    <w:p w:rsidR="00471914" w:rsidRPr="00FD6591" w:rsidRDefault="00471914" w:rsidP="00FD6591">
      <w:pPr>
        <w:pStyle w:val="Odsekzoznamu"/>
        <w:numPr>
          <w:ilvl w:val="0"/>
          <w:numId w:val="10"/>
        </w:numPr>
        <w:shd w:val="clear" w:color="auto" w:fill="FFFFFF"/>
        <w:spacing w:line="276" w:lineRule="auto"/>
        <w:textAlignment w:val="baseline"/>
        <w:rPr>
          <w:rFonts w:eastAsia="Times New Roman"/>
          <w:szCs w:val="24"/>
          <w:lang w:eastAsia="sk-SK"/>
        </w:rPr>
      </w:pPr>
      <w:r w:rsidRPr="00FD6591">
        <w:rPr>
          <w:rFonts w:eastAsia="Times New Roman"/>
          <w:color w:val="000000"/>
          <w:szCs w:val="24"/>
          <w:lang w:eastAsia="sk-SK"/>
        </w:rPr>
        <w:t>žiak s </w:t>
      </w:r>
      <w:r w:rsidRPr="00FD6591">
        <w:rPr>
          <w:rFonts w:eastAsia="Times New Roman"/>
          <w:i/>
          <w:color w:val="000000"/>
          <w:szCs w:val="24"/>
          <w:lang w:eastAsia="sk-SK"/>
        </w:rPr>
        <w:t>mentálnym postihnutím</w:t>
      </w:r>
      <w:r w:rsidRPr="00FD6591">
        <w:rPr>
          <w:rFonts w:eastAsia="Times New Roman"/>
          <w:color w:val="000000"/>
          <w:szCs w:val="24"/>
          <w:lang w:eastAsia="sk-SK"/>
        </w:rPr>
        <w:t>, žiak s </w:t>
      </w:r>
      <w:r w:rsidRPr="00FD6591">
        <w:rPr>
          <w:rFonts w:eastAsia="Times New Roman"/>
          <w:i/>
          <w:color w:val="000000"/>
          <w:szCs w:val="24"/>
          <w:lang w:eastAsia="sk-SK"/>
        </w:rPr>
        <w:t>autizmom</w:t>
      </w:r>
      <w:r w:rsidRPr="00FD6591">
        <w:rPr>
          <w:rFonts w:eastAsia="Times New Roman"/>
          <w:color w:val="000000"/>
          <w:szCs w:val="24"/>
          <w:lang w:eastAsia="sk-SK"/>
        </w:rPr>
        <w:t xml:space="preserve"> alebo ďalšími </w:t>
      </w:r>
      <w:r w:rsidRPr="00FD6591">
        <w:rPr>
          <w:rFonts w:eastAsia="Times New Roman"/>
          <w:i/>
          <w:color w:val="000000"/>
          <w:szCs w:val="24"/>
          <w:lang w:eastAsia="sk-SK"/>
        </w:rPr>
        <w:t>pervaz</w:t>
      </w:r>
      <w:r w:rsidR="00DD5E86">
        <w:rPr>
          <w:rFonts w:eastAsia="Times New Roman"/>
          <w:i/>
          <w:color w:val="000000"/>
          <w:szCs w:val="24"/>
          <w:lang w:eastAsia="sk-SK"/>
        </w:rPr>
        <w:t>ívnymi</w:t>
      </w:r>
      <w:r w:rsidRPr="00FD6591">
        <w:rPr>
          <w:rFonts w:eastAsia="Times New Roman"/>
          <w:i/>
          <w:color w:val="000000"/>
          <w:szCs w:val="24"/>
          <w:lang w:eastAsia="sk-SK"/>
        </w:rPr>
        <w:t> vývinovými poruchami</w:t>
      </w:r>
      <w:r w:rsidRPr="00FD6591">
        <w:rPr>
          <w:rFonts w:eastAsia="Times New Roman"/>
          <w:color w:val="000000"/>
          <w:szCs w:val="24"/>
          <w:lang w:eastAsia="sk-SK"/>
        </w:rPr>
        <w:t xml:space="preserve"> sa môže hodnotiť aj slovným komentárom </w:t>
      </w:r>
      <w:r w:rsidRPr="00FD6591">
        <w:rPr>
          <w:rFonts w:eastAsia="Times New Roman"/>
          <w:szCs w:val="24"/>
          <w:lang w:eastAsia="sk-SK"/>
        </w:rPr>
        <w:t xml:space="preserve">o dosiahnutých    vzdelávacích výsledkoch bez vyjadrenia klasifikačných stupňov, alebo slovom </w:t>
      </w:r>
      <w:r w:rsidRPr="00FD6591">
        <w:rPr>
          <w:rFonts w:eastAsia="Times New Roman"/>
          <w:b/>
          <w:i/>
          <w:szCs w:val="24"/>
          <w:lang w:eastAsia="sk-SK"/>
        </w:rPr>
        <w:t>absolvoval</w:t>
      </w:r>
      <w:r w:rsidRPr="00FD6591">
        <w:rPr>
          <w:rFonts w:eastAsia="Times New Roman"/>
          <w:szCs w:val="24"/>
          <w:lang w:eastAsia="sk-SK"/>
        </w:rPr>
        <w:t>.</w:t>
      </w:r>
    </w:p>
    <w:p w:rsidR="00471914" w:rsidRPr="00FD6591" w:rsidRDefault="00471914" w:rsidP="00FD6591">
      <w:pPr>
        <w:pStyle w:val="Odsekzoznamu"/>
        <w:shd w:val="clear" w:color="auto" w:fill="FFFFFF"/>
        <w:spacing w:line="276" w:lineRule="auto"/>
        <w:textAlignment w:val="baseline"/>
        <w:rPr>
          <w:rFonts w:eastAsia="Times New Roman"/>
          <w:szCs w:val="24"/>
          <w:lang w:eastAsia="sk-SK"/>
        </w:rPr>
      </w:pPr>
    </w:p>
    <w:p w:rsidR="00471914" w:rsidRPr="00FD6591" w:rsidRDefault="00355F9A" w:rsidP="00FD6591">
      <w:pPr>
        <w:spacing w:line="276" w:lineRule="auto"/>
        <w:rPr>
          <w:rFonts w:eastAsia="Calibri"/>
          <w:b/>
          <w:bCs/>
          <w:sz w:val="28"/>
          <w:szCs w:val="28"/>
        </w:rPr>
      </w:pPr>
      <w:r>
        <w:rPr>
          <w:rFonts w:eastAsia="Calibri"/>
          <w:b/>
          <w:bCs/>
          <w:sz w:val="28"/>
          <w:szCs w:val="28"/>
        </w:rPr>
        <w:t xml:space="preserve">Ruský jazyk </w:t>
      </w:r>
    </w:p>
    <w:p w:rsidR="00471914" w:rsidRPr="00FD6591" w:rsidRDefault="00471914" w:rsidP="00FD6591">
      <w:pPr>
        <w:spacing w:line="276" w:lineRule="auto"/>
        <w:jc w:val="both"/>
        <w:rPr>
          <w:rFonts w:eastAsia="Calibri"/>
          <w:b/>
          <w:bCs/>
          <w:sz w:val="28"/>
          <w:szCs w:val="28"/>
        </w:rPr>
      </w:pPr>
      <w:r w:rsidRPr="00FD6591">
        <w:rPr>
          <w:rFonts w:eastAsia="Calibri"/>
          <w:color w:val="4D4D4D"/>
          <w:shd w:val="clear" w:color="auto" w:fill="FFFFFF"/>
        </w:rPr>
        <w:t>Úprava kritérií hodnotenia sa vzťahuje na obdobie druhého polroka vzhľadom k aktuálnej situácii prerušenia vyučovania Ministrom školstva, vedy, výskumu a športu Slovenskej republiky v dôsledku ohrozenia života a zdravia detí, žiakov alebo zamestnancov škôl a školských zariadení na základe rozhodnutia hlavného hygienika a záverov Ústredného krízového štábu, ktoré je zapríčinené šírením respiračného ochorenia vyvolaného novým koronavírusom COVID-19 v nadväznosti na prerušenie od 16. 3. 2020 do odvolania.</w:t>
      </w:r>
    </w:p>
    <w:p w:rsidR="00471914" w:rsidRPr="00FD6591" w:rsidRDefault="00471914" w:rsidP="00FD6591">
      <w:pPr>
        <w:spacing w:line="276" w:lineRule="auto"/>
        <w:rPr>
          <w:rFonts w:eastAsia="Calibri"/>
        </w:rPr>
      </w:pPr>
      <w:r w:rsidRPr="00FD6591">
        <w:rPr>
          <w:rFonts w:eastAsia="Calibri"/>
        </w:rPr>
        <w:t>Dištančná forma vzdelávania žiakov v </w:t>
      </w:r>
      <w:r w:rsidRPr="00FD6591">
        <w:rPr>
          <w:rFonts w:eastAsia="Calibri"/>
          <w:b/>
          <w:bCs/>
        </w:rPr>
        <w:t xml:space="preserve">ruskom jazyku </w:t>
      </w:r>
      <w:r w:rsidRPr="00FD6591">
        <w:rPr>
          <w:rFonts w:eastAsia="Calibri"/>
        </w:rPr>
        <w:t xml:space="preserve">prebieha prostredníctvom elektronickej komunikácie učiteľa  a žiakov ( 7.A,7.B,7.C,9.A,9.B) nasledujúcimi formami: </w:t>
      </w:r>
    </w:p>
    <w:p w:rsidR="00471914" w:rsidRPr="00FD6591" w:rsidRDefault="00471914" w:rsidP="00FD6591">
      <w:pPr>
        <w:spacing w:line="276" w:lineRule="auto"/>
        <w:rPr>
          <w:rFonts w:eastAsia="Calibri"/>
        </w:rPr>
      </w:pPr>
      <w:r w:rsidRPr="00FD6591">
        <w:rPr>
          <w:rFonts w:eastAsia="Calibri"/>
        </w:rPr>
        <w:t xml:space="preserve">• prostredníctvom edukačného portálu EduPage, </w:t>
      </w:r>
    </w:p>
    <w:p w:rsidR="00471914" w:rsidRPr="00FD6591" w:rsidRDefault="00471914" w:rsidP="00FD6591">
      <w:pPr>
        <w:spacing w:line="276" w:lineRule="auto"/>
        <w:rPr>
          <w:rFonts w:eastAsia="Calibri"/>
        </w:rPr>
      </w:pPr>
      <w:r w:rsidRPr="00FD6591">
        <w:rPr>
          <w:rFonts w:eastAsia="Calibri"/>
        </w:rPr>
        <w:t>• prostredníctvom komunikácie FB messenger</w:t>
      </w:r>
    </w:p>
    <w:p w:rsidR="00471914" w:rsidRPr="00FD6591" w:rsidRDefault="00471914" w:rsidP="00FD6591">
      <w:pPr>
        <w:spacing w:line="276" w:lineRule="auto"/>
        <w:rPr>
          <w:rFonts w:eastAsia="Calibri"/>
        </w:rPr>
      </w:pPr>
      <w:r w:rsidRPr="00FD6591">
        <w:rPr>
          <w:rFonts w:eastAsia="Calibri"/>
        </w:rPr>
        <w:t>• využívaním aplikácie Webex</w:t>
      </w:r>
    </w:p>
    <w:p w:rsidR="00471914" w:rsidRPr="00FD6591" w:rsidRDefault="00471914" w:rsidP="00FD6591">
      <w:pPr>
        <w:spacing w:line="276" w:lineRule="auto"/>
        <w:jc w:val="both"/>
        <w:rPr>
          <w:rFonts w:eastAsia="Calibri"/>
        </w:rPr>
      </w:pPr>
      <w:r w:rsidRPr="00FD6591">
        <w:rPr>
          <w:rFonts w:eastAsia="Calibri"/>
        </w:rPr>
        <w:t>Zadania žiakom ,materiály na štúdium a úlohy na vypracovanie zverejňujem v EduPage v danom dni podľa rozvrhu hodín, v primeranom rozsahu a náročnosti. Žiaci dostávajú na vypracovanie zadaných úloh dostatočný čas. Na prácu na zadaniach poskytujem  žiakom nasledovné termíny odovzdania: Žiakom poskytujem termíny odovzdania , sú jednotlivými termínmi včas informovaní ( na najbližšiu vyuč. Hodinu, do určeného stanoveného času a pod.)</w:t>
      </w:r>
    </w:p>
    <w:p w:rsidR="00471914" w:rsidRPr="00FD6591" w:rsidRDefault="00471914" w:rsidP="00FD6591">
      <w:pPr>
        <w:spacing w:line="276" w:lineRule="auto"/>
        <w:jc w:val="both"/>
        <w:rPr>
          <w:rFonts w:eastAsia="Calibri"/>
        </w:rPr>
      </w:pPr>
      <w:r w:rsidRPr="00FD6591">
        <w:rPr>
          <w:rFonts w:eastAsia="Calibri"/>
        </w:rPr>
        <w:t>V prípade nesprávne vypracovaných úloh poskytnem spätnú väzbu a požiadam žiakov o odstránenie chýb. V prípade neplnenia zadaných úloh sa pokúsim kontaktovať žiaka, ak je neúspešný, informujem príslušného triedneho učiteľa, ktorý kontaktuje zákonných zástupcov žiaka s cieľom zistenia príčin neplnenia úloh a zjednania nápravy.</w:t>
      </w:r>
    </w:p>
    <w:p w:rsidR="00471914" w:rsidRPr="00FD6591" w:rsidRDefault="00471914" w:rsidP="00FD6591">
      <w:pPr>
        <w:spacing w:line="276" w:lineRule="auto"/>
        <w:jc w:val="both"/>
        <w:rPr>
          <w:rFonts w:eastAsia="Calibri"/>
        </w:rPr>
      </w:pPr>
      <w:r w:rsidRPr="00FD6591">
        <w:rPr>
          <w:rFonts w:eastAsia="Calibri"/>
        </w:rPr>
        <w:t>Zmyslom každej úlohy a zadania je, aby ich žiak samostatne pracoval a pri tejto činnosti sa niečo naučil.  V prípade, že má žiak nedostatočne spracovanú úlohu, požiadam o  doplnenie alebo prepracovanie.</w:t>
      </w:r>
    </w:p>
    <w:p w:rsidR="00471914" w:rsidRPr="00FD6591" w:rsidRDefault="00471914" w:rsidP="00FD6591">
      <w:pPr>
        <w:spacing w:line="276" w:lineRule="auto"/>
        <w:rPr>
          <w:rFonts w:eastAsia="Calibri"/>
        </w:rPr>
      </w:pPr>
      <w:r w:rsidRPr="00FD6591">
        <w:rPr>
          <w:rFonts w:eastAsia="Calibri"/>
        </w:rPr>
        <w:t xml:space="preserve">Pri klasifikácií známkou uvediem </w:t>
      </w:r>
      <w:r w:rsidRPr="00FD6591">
        <w:rPr>
          <w:rFonts w:eastAsia="Calibri"/>
          <w:i/>
        </w:rPr>
        <w:t>slovný komentár,</w:t>
      </w:r>
      <w:r w:rsidRPr="00FD6591">
        <w:rPr>
          <w:rFonts w:eastAsia="Calibri"/>
        </w:rPr>
        <w:t xml:space="preserve"> v ktorom vysvetlím nedostatky a zdôrazním pozitíva ústnej odpovede alebo písomnej práce (vypracovaná domáca úloha, pracovný list, projekt). </w:t>
      </w:r>
    </w:p>
    <w:p w:rsidR="00471914" w:rsidRPr="00FD6591" w:rsidRDefault="00471914" w:rsidP="00FD6591">
      <w:pPr>
        <w:spacing w:line="276" w:lineRule="auto"/>
        <w:rPr>
          <w:rFonts w:eastAsia="Calibri"/>
          <w:b/>
          <w:bCs/>
        </w:rPr>
      </w:pPr>
      <w:r w:rsidRPr="00FD6591">
        <w:rPr>
          <w:rFonts w:eastAsia="Calibri"/>
          <w:b/>
          <w:bCs/>
        </w:rPr>
        <w:lastRenderedPageBreak/>
        <w:t xml:space="preserve">Základné princípy hodnotenia </w:t>
      </w:r>
    </w:p>
    <w:p w:rsidR="00471914" w:rsidRPr="00FD6591" w:rsidRDefault="00471914" w:rsidP="00FD6591">
      <w:pPr>
        <w:numPr>
          <w:ilvl w:val="0"/>
          <w:numId w:val="4"/>
        </w:numPr>
        <w:tabs>
          <w:tab w:val="left" w:pos="284"/>
        </w:tabs>
        <w:spacing w:before="100" w:beforeAutospacing="1" w:after="100" w:afterAutospacing="1" w:line="276" w:lineRule="auto"/>
        <w:ind w:left="284" w:firstLine="0"/>
        <w:contextualSpacing/>
        <w:jc w:val="both"/>
        <w:rPr>
          <w:rFonts w:eastAsia="Calibri"/>
        </w:rPr>
      </w:pPr>
      <w:r w:rsidRPr="00FD6591">
        <w:rPr>
          <w:rFonts w:eastAsia="Calibri"/>
        </w:rPr>
        <w:t xml:space="preserve">Aktívna účasť na </w:t>
      </w:r>
      <w:r w:rsidR="00DD5E86" w:rsidRPr="00FD6591">
        <w:rPr>
          <w:rFonts w:eastAsia="Calibri"/>
        </w:rPr>
        <w:t>on-line</w:t>
      </w:r>
      <w:r w:rsidRPr="00FD6591">
        <w:rPr>
          <w:rFonts w:eastAsia="Calibri"/>
        </w:rPr>
        <w:t xml:space="preserve"> vyučovaní /funkčná kamera a mikrofón sú povinné/</w:t>
      </w:r>
    </w:p>
    <w:p w:rsidR="00471914" w:rsidRPr="00FD6591" w:rsidRDefault="00471914" w:rsidP="00FD6591">
      <w:pPr>
        <w:tabs>
          <w:tab w:val="left" w:pos="284"/>
        </w:tabs>
        <w:spacing w:before="100" w:beforeAutospacing="1" w:after="100" w:afterAutospacing="1" w:line="276" w:lineRule="auto"/>
        <w:ind w:left="284"/>
        <w:jc w:val="both"/>
        <w:rPr>
          <w:rFonts w:eastAsia="Calibri"/>
        </w:rPr>
      </w:pPr>
      <w:r w:rsidRPr="00FD6591">
        <w:rPr>
          <w:rFonts w:eastAsia="Calibri"/>
        </w:rPr>
        <w:t>2.)  Úroveň vypracovania úloh</w:t>
      </w:r>
    </w:p>
    <w:p w:rsidR="00471914" w:rsidRPr="00FD6591" w:rsidRDefault="00471914" w:rsidP="00FD6591">
      <w:pPr>
        <w:tabs>
          <w:tab w:val="left" w:pos="0"/>
        </w:tabs>
        <w:spacing w:before="100" w:beforeAutospacing="1" w:after="100" w:afterAutospacing="1" w:line="276" w:lineRule="auto"/>
        <w:ind w:left="284"/>
        <w:jc w:val="both"/>
        <w:rPr>
          <w:rFonts w:eastAsia="Calibri"/>
        </w:rPr>
      </w:pPr>
      <w:r w:rsidRPr="00FD6591">
        <w:rPr>
          <w:rFonts w:eastAsia="Calibri"/>
        </w:rPr>
        <w:t>3.)  Dodržiavanie termínu odovzdania zadaných úloh /odovzdanie po termíne sa klasifikuje ako nevypracovaná úloha (označenie v elektronickej žiackej knižke –neodovzdané, v prípade známkou nedostatočná )</w:t>
      </w:r>
    </w:p>
    <w:p w:rsidR="00471914" w:rsidRPr="00FD6591" w:rsidRDefault="00471914" w:rsidP="00FD6591">
      <w:pPr>
        <w:tabs>
          <w:tab w:val="left" w:pos="284"/>
        </w:tabs>
        <w:spacing w:before="100" w:beforeAutospacing="1" w:after="100" w:afterAutospacing="1" w:line="276" w:lineRule="auto"/>
        <w:ind w:left="284"/>
        <w:jc w:val="both"/>
        <w:rPr>
          <w:rFonts w:eastAsia="Calibri"/>
        </w:rPr>
      </w:pPr>
      <w:r w:rsidRPr="00FD6591">
        <w:rPr>
          <w:rFonts w:eastAsia="Calibri"/>
        </w:rPr>
        <w:t>4.)  Počet vypracovaných úloh z celkového počtu zadaných úloh.</w:t>
      </w:r>
    </w:p>
    <w:p w:rsidR="00471914" w:rsidRPr="00FD6591" w:rsidRDefault="00471914" w:rsidP="00FD6591">
      <w:pPr>
        <w:tabs>
          <w:tab w:val="left" w:pos="284"/>
        </w:tabs>
        <w:spacing w:before="100" w:beforeAutospacing="1" w:after="100" w:afterAutospacing="1" w:line="276" w:lineRule="auto"/>
        <w:ind w:left="284"/>
        <w:jc w:val="both"/>
        <w:rPr>
          <w:rFonts w:eastAsia="Calibri"/>
        </w:rPr>
      </w:pPr>
      <w:r w:rsidRPr="00FD6591">
        <w:rPr>
          <w:rFonts w:eastAsia="Calibri"/>
        </w:rPr>
        <w:t xml:space="preserve">5.) Samostatnosť vypracovania zadaných úloh </w:t>
      </w:r>
    </w:p>
    <w:p w:rsidR="00471914" w:rsidRPr="00FD6591" w:rsidRDefault="00471914" w:rsidP="00FD6591">
      <w:pPr>
        <w:tabs>
          <w:tab w:val="left" w:pos="0"/>
        </w:tabs>
        <w:spacing w:line="276" w:lineRule="auto"/>
        <w:ind w:left="284"/>
        <w:jc w:val="both"/>
        <w:rPr>
          <w:rFonts w:eastAsia="Calibri"/>
        </w:rPr>
      </w:pPr>
    </w:p>
    <w:p w:rsidR="00471914" w:rsidRPr="00FD6591" w:rsidRDefault="00471914" w:rsidP="00FD6591">
      <w:pPr>
        <w:tabs>
          <w:tab w:val="left" w:pos="0"/>
        </w:tabs>
        <w:spacing w:line="276" w:lineRule="auto"/>
        <w:ind w:left="284"/>
        <w:jc w:val="both"/>
        <w:rPr>
          <w:rFonts w:eastAsia="Calibri"/>
        </w:rPr>
      </w:pPr>
      <w:r w:rsidRPr="00FD6591">
        <w:rPr>
          <w:rFonts w:eastAsia="Calibri"/>
        </w:rPr>
        <w:t>Práce, ktoré budú vyžiadané počas dištančného vzdelávania, môžu byť hodnotené slovným komentárom alebo známkou. Čítanie, ústna odpoveď môžu byť cez video hovor hodnotené slovne.</w:t>
      </w:r>
    </w:p>
    <w:p w:rsidR="00471914" w:rsidRPr="00FD6591" w:rsidRDefault="00471914" w:rsidP="00FD6591">
      <w:pPr>
        <w:spacing w:line="276" w:lineRule="auto"/>
        <w:rPr>
          <w:rFonts w:eastAsia="Calibri"/>
          <w:u w:val="single"/>
        </w:rPr>
      </w:pPr>
      <w:r w:rsidRPr="00FD6591">
        <w:rPr>
          <w:rFonts w:eastAsia="Calibri"/>
          <w:u w:val="single"/>
        </w:rPr>
        <w:t>Priebežné hodnotenie:</w:t>
      </w:r>
    </w:p>
    <w:p w:rsidR="00471914" w:rsidRPr="00FD6591" w:rsidRDefault="00471914" w:rsidP="00FD6591">
      <w:pPr>
        <w:numPr>
          <w:ilvl w:val="0"/>
          <w:numId w:val="11"/>
        </w:numPr>
        <w:shd w:val="clear" w:color="auto" w:fill="FFFFFF"/>
        <w:spacing w:line="276" w:lineRule="auto"/>
        <w:contextualSpacing/>
        <w:jc w:val="both"/>
      </w:pPr>
      <w:r w:rsidRPr="00FD6591">
        <w:rPr>
          <w:i/>
        </w:rPr>
        <w:t>ústne hodnotenie</w:t>
      </w:r>
      <w:r w:rsidRPr="00FD6591">
        <w:rPr>
          <w:color w:val="FF0000"/>
        </w:rPr>
        <w:t xml:space="preserve"> </w:t>
      </w:r>
      <w:r w:rsidRPr="00FD6591">
        <w:t xml:space="preserve">- je zamerané na zvládanie komunikácie jednotlivých konverzačných tém, na zvládanie </w:t>
      </w:r>
      <w:r w:rsidRPr="00FD6591">
        <w:rPr>
          <w:rFonts w:eastAsia="Calibri"/>
        </w:rPr>
        <w:t>učiva prebratého na predchádzajúcich hodinách, zvyčajne slovná zásoba, či gramatický jav (ústne skúšanie cez komunikačné portály)</w:t>
      </w:r>
    </w:p>
    <w:p w:rsidR="00471914" w:rsidRPr="00FD6591" w:rsidRDefault="00471914" w:rsidP="00FD6591">
      <w:pPr>
        <w:numPr>
          <w:ilvl w:val="0"/>
          <w:numId w:val="11"/>
        </w:numPr>
        <w:shd w:val="clear" w:color="auto" w:fill="FFFFFF"/>
        <w:spacing w:line="276" w:lineRule="auto"/>
        <w:contextualSpacing/>
        <w:jc w:val="both"/>
      </w:pPr>
      <w:r w:rsidRPr="00FD6591">
        <w:rPr>
          <w:i/>
        </w:rPr>
        <w:t>písomné hodnotenie</w:t>
      </w:r>
      <w:r w:rsidRPr="00FD6591">
        <w:rPr>
          <w:color w:val="FF0000"/>
        </w:rPr>
        <w:t xml:space="preserve"> </w:t>
      </w:r>
      <w:r w:rsidRPr="00FD6591">
        <w:t xml:space="preserve">– vypracované pracovné listy a domáce úlohy, ktorého obsahom je učivo príslušného tematického celku alebo jeho časti </w:t>
      </w:r>
    </w:p>
    <w:p w:rsidR="00471914" w:rsidRPr="00FD6591" w:rsidRDefault="00471914" w:rsidP="00FD6591">
      <w:pPr>
        <w:numPr>
          <w:ilvl w:val="0"/>
          <w:numId w:val="11"/>
        </w:numPr>
        <w:shd w:val="clear" w:color="auto" w:fill="FFFFFF"/>
        <w:spacing w:line="276" w:lineRule="auto"/>
        <w:contextualSpacing/>
        <w:jc w:val="both"/>
      </w:pPr>
      <w:r w:rsidRPr="00FD6591">
        <w:rPr>
          <w:rFonts w:eastAsia="Calibri"/>
          <w:i/>
        </w:rPr>
        <w:t>prezentácia, projekt</w:t>
      </w:r>
      <w:r w:rsidRPr="00FD6591">
        <w:rPr>
          <w:rFonts w:eastAsia="Calibri"/>
          <w:color w:val="FF0000"/>
        </w:rPr>
        <w:t xml:space="preserve"> </w:t>
      </w:r>
      <w:r w:rsidRPr="00FD6591">
        <w:rPr>
          <w:rFonts w:eastAsia="Calibri"/>
        </w:rPr>
        <w:t>- vypracovanie projektu alebo prezentácie (hodnotím grafickú a textovú úpravu a ústnu prezentáciu a odprezentovanie projektu)</w:t>
      </w:r>
    </w:p>
    <w:p w:rsidR="00471914" w:rsidRPr="00FD6591" w:rsidRDefault="00471914" w:rsidP="00FD6591">
      <w:pPr>
        <w:shd w:val="clear" w:color="auto" w:fill="FFFFFF"/>
        <w:spacing w:line="276" w:lineRule="auto"/>
        <w:jc w:val="both"/>
        <w:rPr>
          <w:rFonts w:eastAsia="Calibri"/>
        </w:rPr>
      </w:pPr>
      <w:r w:rsidRPr="00FD6591">
        <w:rPr>
          <w:rFonts w:eastAsia="Calibri"/>
        </w:rPr>
        <w:t xml:space="preserve">Po ústnom vyskúšaní oznámim výsledok hodnotenia </w:t>
      </w:r>
      <w:r w:rsidRPr="00FD6591">
        <w:rPr>
          <w:rFonts w:eastAsia="Calibri"/>
          <w:i/>
        </w:rPr>
        <w:t>ihneď</w:t>
      </w:r>
      <w:r w:rsidRPr="00FD6591">
        <w:rPr>
          <w:rFonts w:eastAsia="Calibri"/>
        </w:rPr>
        <w:t xml:space="preserve">. Výsledky hodnotenia domácich úloh, pracovných listov a písomných testov oznámim žiakovi najneskôr </w:t>
      </w:r>
      <w:r w:rsidRPr="00FD6591">
        <w:rPr>
          <w:rFonts w:eastAsia="Calibri"/>
          <w:i/>
        </w:rPr>
        <w:t>do 7 dní.</w:t>
      </w:r>
    </w:p>
    <w:p w:rsidR="00471914" w:rsidRPr="00FD6591" w:rsidRDefault="00471914" w:rsidP="00FD6591">
      <w:pPr>
        <w:shd w:val="clear" w:color="auto" w:fill="FFFFFF"/>
        <w:spacing w:line="276" w:lineRule="auto"/>
        <w:jc w:val="both"/>
      </w:pPr>
    </w:p>
    <w:p w:rsidR="00471914" w:rsidRPr="00FD6591" w:rsidRDefault="00471914" w:rsidP="00FD6591">
      <w:pPr>
        <w:shd w:val="clear" w:color="auto" w:fill="FFFFFF"/>
        <w:spacing w:line="276" w:lineRule="auto"/>
        <w:jc w:val="both"/>
      </w:pPr>
      <w:r w:rsidRPr="00FD6591">
        <w:t xml:space="preserve">Podklady na </w:t>
      </w:r>
      <w:r w:rsidRPr="00FD6591">
        <w:rPr>
          <w:u w:val="single"/>
        </w:rPr>
        <w:t>záverečné hodnotenie</w:t>
      </w:r>
      <w:r w:rsidRPr="00FD6591">
        <w:t xml:space="preserve"> získavam najmä z portfólií žiackych prác – vypracovaných domácich úloh a pracovných listov z kľúčového obsahu učiva, zadaných projektov, ako aj  z rozhovorov so žiakmi (ústne skúšanie), zo zvukových nahrávok, z účasti na online vyučovaní (pravidelná, nepravidelná, neospravedlnená účasť) a z online konzultácií so žiakmi.  </w:t>
      </w:r>
    </w:p>
    <w:p w:rsidR="00471914" w:rsidRPr="00FD6591" w:rsidRDefault="00471914" w:rsidP="00FD6591">
      <w:pPr>
        <w:shd w:val="clear" w:color="auto" w:fill="FFFFFF"/>
        <w:spacing w:line="276" w:lineRule="auto"/>
        <w:jc w:val="both"/>
      </w:pPr>
      <w:r w:rsidRPr="00FD6591">
        <w:t>Informácie o priebežnom hodnotení a celkovej práci žiaka sprístupňujem pre rodičov formou zápisu známok a poznámok v školskom portáli Edupage v internetovej žiackej knižke.</w:t>
      </w:r>
    </w:p>
    <w:p w:rsidR="00471914" w:rsidRPr="00FD6591" w:rsidRDefault="00471914" w:rsidP="00FD6591">
      <w:pPr>
        <w:shd w:val="clear" w:color="auto" w:fill="FFFFFF"/>
        <w:spacing w:line="276" w:lineRule="auto"/>
        <w:jc w:val="both"/>
      </w:pPr>
      <w:r w:rsidRPr="00FD6591">
        <w:t>Zoznam žiakov, ktorí nepracujú vôbec alebo minimálne, sú nahlásení vedeniu školy.</w:t>
      </w:r>
    </w:p>
    <w:p w:rsidR="00471914" w:rsidRPr="00FD6591" w:rsidRDefault="00471914" w:rsidP="00FD6591">
      <w:pPr>
        <w:shd w:val="clear" w:color="auto" w:fill="FFFFFF"/>
        <w:spacing w:line="276" w:lineRule="auto"/>
        <w:jc w:val="both"/>
      </w:pPr>
    </w:p>
    <w:p w:rsidR="00471914" w:rsidRPr="00FD6591" w:rsidRDefault="00471914" w:rsidP="00FD6591">
      <w:pPr>
        <w:shd w:val="clear" w:color="auto" w:fill="FFFFFF"/>
        <w:spacing w:line="276" w:lineRule="auto"/>
        <w:jc w:val="both"/>
        <w:rPr>
          <w:i/>
          <w:color w:val="4D4D4D"/>
        </w:rPr>
      </w:pPr>
      <w:r w:rsidRPr="00FD6591">
        <w:rPr>
          <w:rFonts w:eastAsia="Calibri"/>
          <w:i/>
        </w:rPr>
        <w:t>Záverečná známka</w:t>
      </w:r>
      <w:r w:rsidRPr="00FD6591">
        <w:rPr>
          <w:rFonts w:eastAsia="Calibri"/>
          <w:color w:val="FF0000"/>
        </w:rPr>
        <w:t xml:space="preserve"> </w:t>
      </w:r>
      <w:r w:rsidRPr="00FD6591">
        <w:rPr>
          <w:rFonts w:eastAsia="Calibri"/>
        </w:rPr>
        <w:t>na vysvedčení bude zohľadňovať jednotlivé čiastkové známky z predmetu a zároveň aktivitu žiaka pri vypracovávaní úloh a dodržiavaní časového harmonogramu.</w:t>
      </w:r>
      <w:r w:rsidRPr="00FD6591">
        <w:rPr>
          <w:i/>
          <w:color w:val="4D4D4D"/>
        </w:rPr>
        <w:t xml:space="preserve"> </w:t>
      </w:r>
    </w:p>
    <w:p w:rsidR="00471914" w:rsidRPr="00FD6591" w:rsidRDefault="00471914" w:rsidP="00FD6591">
      <w:pPr>
        <w:shd w:val="clear" w:color="auto" w:fill="FFFFFF"/>
        <w:spacing w:line="276" w:lineRule="auto"/>
        <w:jc w:val="both"/>
        <w:rPr>
          <w:color w:val="4D4D4D"/>
          <w:sz w:val="20"/>
          <w:szCs w:val="20"/>
        </w:rPr>
      </w:pPr>
      <w:r w:rsidRPr="00FD6591">
        <w:rPr>
          <w:color w:val="4D4D4D"/>
          <w:sz w:val="20"/>
          <w:szCs w:val="20"/>
        </w:rPr>
        <w:t> </w:t>
      </w:r>
    </w:p>
    <w:p w:rsidR="00471914" w:rsidRPr="00FD6591" w:rsidRDefault="00471914" w:rsidP="00FD6591">
      <w:pPr>
        <w:spacing w:line="276" w:lineRule="auto"/>
        <w:rPr>
          <w:rFonts w:eastAsia="Calibri"/>
        </w:rPr>
      </w:pPr>
    </w:p>
    <w:p w:rsidR="00471914" w:rsidRPr="00FD6591" w:rsidRDefault="00471914" w:rsidP="00FD6591">
      <w:pPr>
        <w:spacing w:line="276" w:lineRule="auto"/>
      </w:pPr>
      <w:r w:rsidRPr="00FD6591">
        <w:rPr>
          <w:b/>
        </w:rPr>
        <w:t>Kritériá hodnotenia</w:t>
      </w:r>
      <w:r w:rsidRPr="00FD6591">
        <w:t xml:space="preserve"> RUJ : </w:t>
      </w:r>
    </w:p>
    <w:p w:rsidR="00471914" w:rsidRPr="00FD6591" w:rsidRDefault="00471914" w:rsidP="00FD6591">
      <w:pPr>
        <w:spacing w:line="276" w:lineRule="auto"/>
      </w:pPr>
      <w:r w:rsidRPr="00FD6591">
        <w:t xml:space="preserve">• dbať na informatívnu, korekčnú a motivačnú funkciu hodnotenia </w:t>
      </w:r>
    </w:p>
    <w:p w:rsidR="00471914" w:rsidRPr="00FD6591" w:rsidRDefault="00471914" w:rsidP="00FD6591">
      <w:pPr>
        <w:spacing w:line="276" w:lineRule="auto"/>
      </w:pPr>
      <w:r w:rsidRPr="00FD6591">
        <w:t>• dbať na pravidelnosť v hodnotení</w:t>
      </w:r>
    </w:p>
    <w:p w:rsidR="00471914" w:rsidRPr="00FD6591" w:rsidRDefault="00471914" w:rsidP="00FD6591">
      <w:pPr>
        <w:spacing w:line="276" w:lineRule="auto"/>
      </w:pPr>
      <w:r w:rsidRPr="00FD6591">
        <w:lastRenderedPageBreak/>
        <w:t xml:space="preserve"> • kombinovať hodnotenie známkou so slovným hodnotením</w:t>
      </w:r>
    </w:p>
    <w:p w:rsidR="00471914" w:rsidRPr="00FD6591" w:rsidRDefault="00471914" w:rsidP="00FD6591">
      <w:pPr>
        <w:spacing w:line="276" w:lineRule="auto"/>
      </w:pPr>
      <w:r w:rsidRPr="00FD6591">
        <w:t xml:space="preserve"> • rešpektovať individuálne osobitosti žiaka </w:t>
      </w:r>
    </w:p>
    <w:p w:rsidR="00471914" w:rsidRPr="00FD6591" w:rsidRDefault="00471914" w:rsidP="00FD6591">
      <w:pPr>
        <w:spacing w:line="276" w:lineRule="auto"/>
        <w:rPr>
          <w:b/>
        </w:rPr>
      </w:pPr>
      <w:r w:rsidRPr="00FD6591">
        <w:rPr>
          <w:b/>
        </w:rPr>
        <w:t xml:space="preserve">Podklady na hodnotenie a klasifikáciu výchovno-vzdelávacích výsledkov získavať týmito metódami, formami a prostriedkami: </w:t>
      </w:r>
    </w:p>
    <w:p w:rsidR="00471914" w:rsidRPr="00FD6591" w:rsidRDefault="00471914" w:rsidP="00FD6591">
      <w:pPr>
        <w:spacing w:line="276" w:lineRule="auto"/>
      </w:pPr>
      <w:r w:rsidRPr="00FD6591">
        <w:t xml:space="preserve">• sústavným diagnostikovaním žiaka </w:t>
      </w:r>
    </w:p>
    <w:p w:rsidR="00471914" w:rsidRPr="00FD6591" w:rsidRDefault="00471914" w:rsidP="00FD6591">
      <w:pPr>
        <w:spacing w:line="276" w:lineRule="auto"/>
      </w:pPr>
      <w:r w:rsidRPr="00FD6591">
        <w:t xml:space="preserve">• sústavným sledovaním výkonu žiaka </w:t>
      </w:r>
    </w:p>
    <w:p w:rsidR="00471914" w:rsidRPr="00FD6591" w:rsidRDefault="00471914" w:rsidP="00FD6591">
      <w:pPr>
        <w:spacing w:line="276" w:lineRule="auto"/>
      </w:pPr>
      <w:r w:rsidRPr="00FD6591">
        <w:t>• rôznymi druhmi skúšok ( ústne, písomné)</w:t>
      </w:r>
    </w:p>
    <w:p w:rsidR="00471914" w:rsidRPr="00FD6591" w:rsidRDefault="00471914" w:rsidP="00FD6591">
      <w:pPr>
        <w:spacing w:line="276" w:lineRule="auto"/>
      </w:pPr>
      <w:r w:rsidRPr="00FD6591">
        <w:t xml:space="preserve"> • analýzou výsledkov rôznych činností žiaka</w:t>
      </w:r>
    </w:p>
    <w:p w:rsidR="00471914" w:rsidRPr="00FD6591" w:rsidRDefault="00471914" w:rsidP="00FD6591">
      <w:pPr>
        <w:spacing w:line="276" w:lineRule="auto"/>
      </w:pPr>
    </w:p>
    <w:p w:rsidR="00471914" w:rsidRPr="00FD6591" w:rsidRDefault="00471914" w:rsidP="00FD6591">
      <w:pPr>
        <w:spacing w:line="276" w:lineRule="auto"/>
        <w:rPr>
          <w:b/>
        </w:rPr>
      </w:pPr>
      <w:r w:rsidRPr="00FD6591">
        <w:rPr>
          <w:b/>
        </w:rPr>
        <w:t>V jednom klasifikačnom období žiak získa minimálne 5 známok:</w:t>
      </w:r>
    </w:p>
    <w:p w:rsidR="00471914" w:rsidRPr="00FD6591" w:rsidRDefault="00471914" w:rsidP="00FD6591">
      <w:pPr>
        <w:spacing w:line="276" w:lineRule="auto"/>
      </w:pPr>
      <w:r w:rsidRPr="00FD6591">
        <w:t xml:space="preserve">- 1 známka  zo slovnej zásoby – písomnou alebo ústnou formou </w:t>
      </w:r>
    </w:p>
    <w:p w:rsidR="00471914" w:rsidRPr="00FD6591" w:rsidRDefault="00471914" w:rsidP="00FD6591">
      <w:pPr>
        <w:spacing w:line="276" w:lineRule="auto"/>
      </w:pPr>
      <w:r w:rsidRPr="00FD6591">
        <w:t xml:space="preserve">- 2 známka z ústnej odpovede (konverzácia, reprodukcia, rozprávanie, simulácia, opis obrázkov, dialóg </w:t>
      </w:r>
    </w:p>
    <w:p w:rsidR="00471914" w:rsidRPr="00FD6591" w:rsidRDefault="00471914" w:rsidP="00FD6591">
      <w:pPr>
        <w:spacing w:line="276" w:lineRule="auto"/>
      </w:pPr>
      <w:r w:rsidRPr="00FD6591">
        <w:t xml:space="preserve">- 1 známka z gramatického priebežného učiva , projektu, </w:t>
      </w:r>
    </w:p>
    <w:p w:rsidR="00471914" w:rsidRPr="00FD6591" w:rsidRDefault="00471914" w:rsidP="00FD6591">
      <w:pPr>
        <w:spacing w:line="276" w:lineRule="auto"/>
      </w:pPr>
      <w:r w:rsidRPr="00FD6591">
        <w:t xml:space="preserve">- 1 známky z riešenia úloh a hranie rolí priamo na vyučovacej hodine </w:t>
      </w:r>
    </w:p>
    <w:p w:rsidR="00471914" w:rsidRPr="00FD6591" w:rsidRDefault="00471914" w:rsidP="00FD6591">
      <w:pPr>
        <w:spacing w:line="276" w:lineRule="auto"/>
        <w:rPr>
          <w:b/>
        </w:rPr>
      </w:pPr>
      <w:r w:rsidRPr="00FD6591">
        <w:rPr>
          <w:b/>
        </w:rPr>
        <w:t xml:space="preserve">Pri ústnom skúšaní sa hodnotí s ohľadom na úroveň: </w:t>
      </w:r>
    </w:p>
    <w:p w:rsidR="00471914" w:rsidRPr="00FD6591" w:rsidRDefault="00471914" w:rsidP="00FD6591">
      <w:pPr>
        <w:spacing w:line="276" w:lineRule="auto"/>
      </w:pPr>
      <w:r w:rsidRPr="00FD6591">
        <w:t xml:space="preserve">          • obsahové zvládnutie témy </w:t>
      </w:r>
    </w:p>
    <w:p w:rsidR="00471914" w:rsidRPr="00FD6591" w:rsidRDefault="00471914" w:rsidP="00FD6591">
      <w:pPr>
        <w:spacing w:line="276" w:lineRule="auto"/>
      </w:pPr>
      <w:r w:rsidRPr="00FD6591">
        <w:t xml:space="preserve">         • samostatnosť a plynulosť prejavu</w:t>
      </w:r>
    </w:p>
    <w:p w:rsidR="00471914" w:rsidRPr="00FD6591" w:rsidRDefault="00471914" w:rsidP="00FD6591">
      <w:pPr>
        <w:spacing w:line="276" w:lineRule="auto"/>
      </w:pPr>
      <w:r w:rsidRPr="00FD6591">
        <w:t xml:space="preserve">         • gramatická správnosť</w:t>
      </w:r>
    </w:p>
    <w:p w:rsidR="00471914" w:rsidRPr="00FD6591" w:rsidRDefault="00471914" w:rsidP="00FD6591">
      <w:pPr>
        <w:spacing w:line="276" w:lineRule="auto"/>
      </w:pPr>
      <w:r w:rsidRPr="00FD6591">
        <w:t xml:space="preserve">         • použitá slovná zásoba, výslovnosť, intonácia nasledujúcich kritérií: </w:t>
      </w:r>
    </w:p>
    <w:p w:rsidR="00471914" w:rsidRPr="00FD6591" w:rsidRDefault="00471914" w:rsidP="00FD6591">
      <w:pPr>
        <w:spacing w:line="276" w:lineRule="auto"/>
      </w:pPr>
    </w:p>
    <w:p w:rsidR="00471914" w:rsidRPr="00FD6591" w:rsidRDefault="00471914" w:rsidP="00FD6591">
      <w:pPr>
        <w:spacing w:line="276" w:lineRule="auto"/>
      </w:pPr>
      <w:r w:rsidRPr="00FD6591">
        <w:t xml:space="preserve">Ďalšími podkladmi pre hodnotenie výchovno-vzdelávacích výsledkov počas dištančnej formy </w:t>
      </w:r>
    </w:p>
    <w:p w:rsidR="00471914" w:rsidRPr="00FD6591" w:rsidRDefault="00471914" w:rsidP="00FD6591">
      <w:pPr>
        <w:spacing w:line="276" w:lineRule="auto"/>
      </w:pPr>
      <w:r w:rsidRPr="00FD6591">
        <w:t>vzdelávania môže byť aj</w:t>
      </w:r>
      <w:r w:rsidRPr="00FD6591">
        <w:rPr>
          <w:b/>
        </w:rPr>
        <w:t>:    žiacke portfólio</w:t>
      </w:r>
      <w:r w:rsidRPr="00FD6591">
        <w:t>, ktorého súčasťou môžu byť projekty, slohy na rôzne témy, eseje, obrázkové príbehy, pracovné listy .</w:t>
      </w:r>
    </w:p>
    <w:p w:rsidR="00471914" w:rsidRDefault="00471914" w:rsidP="00FD6591">
      <w:pPr>
        <w:spacing w:line="276" w:lineRule="auto"/>
        <w:rPr>
          <w:rFonts w:eastAsia="Calibri"/>
        </w:rPr>
      </w:pPr>
    </w:p>
    <w:p w:rsidR="00DD3092" w:rsidRPr="00DD3092" w:rsidRDefault="00DD3092" w:rsidP="00FD6591">
      <w:pPr>
        <w:spacing w:line="276" w:lineRule="auto"/>
        <w:rPr>
          <w:rFonts w:eastAsia="Calibri"/>
          <w:b/>
        </w:rPr>
      </w:pPr>
      <w:r w:rsidRPr="00DD3092">
        <w:rPr>
          <w:rFonts w:eastAsia="Calibri"/>
          <w:b/>
        </w:rPr>
        <w:t>Nemecký jazyk</w:t>
      </w:r>
    </w:p>
    <w:p w:rsidR="00FD6591" w:rsidRDefault="00FD6591" w:rsidP="00FD6591">
      <w:pPr>
        <w:spacing w:line="276" w:lineRule="auto"/>
      </w:pPr>
    </w:p>
    <w:p w:rsidR="00FD6591" w:rsidRPr="00FD6591" w:rsidRDefault="00FD6591" w:rsidP="00FD6591">
      <w:pPr>
        <w:spacing w:line="276" w:lineRule="auto"/>
      </w:pPr>
      <w:r w:rsidRPr="00FD6591">
        <w:t>Dištančná forma vzdelávania žiakov v </w:t>
      </w:r>
      <w:r w:rsidRPr="00FD6591">
        <w:rPr>
          <w:b/>
          <w:bCs/>
        </w:rPr>
        <w:t xml:space="preserve">nemeckom jazyku </w:t>
      </w:r>
      <w:r w:rsidRPr="00FD6591">
        <w:t xml:space="preserve">prebieha prostredníctvom elektronickej komunikácie medzi mnou a žiakmi nasledujúcimi formami: </w:t>
      </w:r>
    </w:p>
    <w:p w:rsidR="00FD6591" w:rsidRPr="00FD6591" w:rsidRDefault="00FD6591" w:rsidP="00FD6591">
      <w:pPr>
        <w:spacing w:line="276" w:lineRule="auto"/>
      </w:pPr>
      <w:r w:rsidRPr="00FD6591">
        <w:t xml:space="preserve">• prostredníctvom edukačného portálu EduPage, </w:t>
      </w:r>
    </w:p>
    <w:p w:rsidR="00FD6591" w:rsidRPr="00FD6591" w:rsidRDefault="00FD6591" w:rsidP="00FD6591">
      <w:pPr>
        <w:spacing w:line="276" w:lineRule="auto"/>
      </w:pPr>
      <w:r w:rsidRPr="00FD6591">
        <w:t>• prostredníctvom komunikácie FB messenger</w:t>
      </w:r>
    </w:p>
    <w:p w:rsidR="00FD6591" w:rsidRPr="00FD6591" w:rsidRDefault="00FD6591" w:rsidP="00FD6591">
      <w:pPr>
        <w:spacing w:line="276" w:lineRule="auto"/>
      </w:pPr>
      <w:r w:rsidRPr="00FD6591">
        <w:t>• využívaním aplikácie GoogleMeet</w:t>
      </w:r>
    </w:p>
    <w:p w:rsidR="00FD6591" w:rsidRPr="00FD6591" w:rsidRDefault="00FD6591" w:rsidP="00FD6591">
      <w:pPr>
        <w:spacing w:line="276" w:lineRule="auto"/>
      </w:pPr>
      <w:r w:rsidRPr="00FD6591">
        <w:t>Inštrukcie a zadania žiakom  (materiály na štúdium a úlohy na vypracovanie) zverejňujem v EduPage v danom dni podľa rozvrhu hodín, v primeranom rozsahu a náročnosti.</w:t>
      </w:r>
    </w:p>
    <w:p w:rsidR="00FD6591" w:rsidRPr="00FD6591" w:rsidRDefault="00FD6591" w:rsidP="00FD6591">
      <w:pPr>
        <w:spacing w:line="276" w:lineRule="auto"/>
      </w:pPr>
      <w:r w:rsidRPr="00FD6591">
        <w:t>Ak  pridám k učebnému materiálu aj pracovný list alebo iné zadanie, zohľadním reálny čas, ktorý je potrebný na jeho vypracovanie. Žiaci dostávajú na vypracovanie zadaných úloh dostatočný čas. Na prácu na zadaniach poskytujem  žiakom nasledovné termíny odovzdania:</w:t>
      </w:r>
    </w:p>
    <w:p w:rsidR="00FD6591" w:rsidRPr="00FD6591" w:rsidRDefault="00FD6591" w:rsidP="00FD6591">
      <w:pPr>
        <w:pStyle w:val="Odsekzoznamu"/>
        <w:numPr>
          <w:ilvl w:val="0"/>
          <w:numId w:val="12"/>
        </w:numPr>
        <w:spacing w:after="160" w:line="276" w:lineRule="auto"/>
        <w:jc w:val="left"/>
        <w:rPr>
          <w:szCs w:val="24"/>
        </w:rPr>
      </w:pPr>
      <w:r w:rsidRPr="00FD6591">
        <w:rPr>
          <w:szCs w:val="24"/>
        </w:rPr>
        <w:t>do najbližšej vyučovacej hodiny v prípade pravidelných zadaní</w:t>
      </w:r>
    </w:p>
    <w:p w:rsidR="00FD6591" w:rsidRPr="00FD6591" w:rsidRDefault="00FD6591" w:rsidP="00FD6591">
      <w:pPr>
        <w:pStyle w:val="Odsekzoznamu"/>
        <w:numPr>
          <w:ilvl w:val="0"/>
          <w:numId w:val="12"/>
        </w:numPr>
        <w:spacing w:after="160" w:line="276" w:lineRule="auto"/>
        <w:jc w:val="left"/>
        <w:rPr>
          <w:szCs w:val="24"/>
        </w:rPr>
      </w:pPr>
      <w:r w:rsidRPr="00FD6591">
        <w:rPr>
          <w:szCs w:val="24"/>
        </w:rPr>
        <w:t>minimálne týždeň pri projektoch a prezentáciách</w:t>
      </w:r>
    </w:p>
    <w:p w:rsidR="00FD6591" w:rsidRPr="00FD6591" w:rsidRDefault="00FD6591" w:rsidP="00FD6591">
      <w:pPr>
        <w:spacing w:line="276" w:lineRule="auto"/>
      </w:pPr>
      <w:r w:rsidRPr="00FD6591">
        <w:t xml:space="preserve">V prípade nesprávne vypracovaných úloh poskytnem spätnú väzbu a požiadam žiakov o odstránenie chýb. V prípade neplnenia zadaných úloh sa pokúsim kontaktovať žiaka, ak je neúspešný, informujem príslušného triedneho učiteľa, ktorý kontaktuje zákonných zástupcov </w:t>
      </w:r>
      <w:r w:rsidRPr="00FD6591">
        <w:lastRenderedPageBreak/>
        <w:t>žiaka s cieľom zistenia príčin neplnenia úloh a zjednania nápravy, nehodnotím teda nevypracované zadanie</w:t>
      </w:r>
      <w:r w:rsidR="00DD5E86">
        <w:t xml:space="preserve"> </w:t>
      </w:r>
      <w:r w:rsidRPr="00FD6591">
        <w:t>okamžite známkou nedostatočná.</w:t>
      </w:r>
    </w:p>
    <w:p w:rsidR="00FD6591" w:rsidRPr="00FD6591" w:rsidRDefault="00FD6591" w:rsidP="00FD6591">
      <w:pPr>
        <w:spacing w:line="276" w:lineRule="auto"/>
      </w:pPr>
      <w:r w:rsidRPr="00FD6591">
        <w:t>Zmyslom každej úlohy a zadania je, aby ich žiak samostatne spracoval a pri tejto činnosti sa niečo naučil. Ak zistím nedostatočnú mieru samostatnej práce žiaka pri splnení úlohy (napr. používanie Google prekladača, skopírované z internetu alebo skoro totožné s výsledkom spolužiaka), hodnotím prácu žiaka ako nevyhovujúcu. Takúto prácu vrátim žiakovi ako nedostatočne spracovanú a požiadam o  doplnenie alebo prepracovanie.</w:t>
      </w:r>
    </w:p>
    <w:p w:rsidR="00FD6591" w:rsidRPr="00FD6591" w:rsidRDefault="00FD6591" w:rsidP="00FD6591">
      <w:pPr>
        <w:spacing w:line="276" w:lineRule="auto"/>
      </w:pPr>
      <w:r w:rsidRPr="00FD6591">
        <w:t xml:space="preserve">Pri klasifikácií známkou uvediem slovný komentár, v ktorom vysvetlím nedostatky a zdôrazním pozitíva ústnej odpovede alebo písomnej práce (vypracovaná domáca úloha, pracovný list, didaktický test, projekt). </w:t>
      </w:r>
    </w:p>
    <w:p w:rsidR="00FD6591" w:rsidRPr="00FD6591" w:rsidRDefault="00FD6591" w:rsidP="00FD6591">
      <w:pPr>
        <w:spacing w:line="276" w:lineRule="auto"/>
        <w:jc w:val="both"/>
      </w:pPr>
      <w:r w:rsidRPr="00FD6591">
        <w:t>Informácie o priebežnom hodnotení a celkovej práci žiaka sprístupňujem pre rodičov formou zápisu známok a poznámok v školskom portáli Edupage v internetovej žiackej knižke.</w:t>
      </w:r>
    </w:p>
    <w:p w:rsidR="00FD6591" w:rsidRPr="00FD6591" w:rsidRDefault="00FD6591" w:rsidP="00FD6591">
      <w:pPr>
        <w:spacing w:line="276" w:lineRule="auto"/>
      </w:pPr>
    </w:p>
    <w:p w:rsidR="00FD6591" w:rsidRPr="00FD6591" w:rsidRDefault="00FD6591" w:rsidP="00FD6591">
      <w:pPr>
        <w:spacing w:line="276" w:lineRule="auto"/>
        <w:rPr>
          <w:u w:val="single"/>
        </w:rPr>
      </w:pPr>
      <w:r w:rsidRPr="00FD6591">
        <w:rPr>
          <w:u w:val="single"/>
        </w:rPr>
        <w:t>Priebežné hodnotenie:</w:t>
      </w:r>
    </w:p>
    <w:p w:rsidR="00FD6591" w:rsidRPr="00FD6591" w:rsidRDefault="00FD6591" w:rsidP="00FD6591">
      <w:pPr>
        <w:pStyle w:val="Odsekzoznamu"/>
        <w:numPr>
          <w:ilvl w:val="0"/>
          <w:numId w:val="11"/>
        </w:numPr>
        <w:spacing w:line="276" w:lineRule="auto"/>
        <w:rPr>
          <w:rFonts w:eastAsia="Times New Roman"/>
          <w:szCs w:val="24"/>
          <w:lang w:eastAsia="sk-SK"/>
        </w:rPr>
      </w:pPr>
      <w:r w:rsidRPr="00FD6591">
        <w:rPr>
          <w:rFonts w:eastAsia="Times New Roman"/>
          <w:szCs w:val="24"/>
          <w:lang w:eastAsia="sk-SK"/>
        </w:rPr>
        <w:t xml:space="preserve">ústne hodnotenie - je zamerané na zvládanie komunikácie jednotlivých konverzačných tém, na zvládanie </w:t>
      </w:r>
      <w:r w:rsidRPr="00FD6591">
        <w:rPr>
          <w:szCs w:val="24"/>
        </w:rPr>
        <w:t>učiva prebratého na predchádzajúcich hodinách, zvyčajne slovná zásoba, či gramatický jav (ústne skúšanie cez komunikačné portály)</w:t>
      </w:r>
    </w:p>
    <w:p w:rsidR="00FD6591" w:rsidRPr="00FD6591" w:rsidRDefault="00FD6591" w:rsidP="00FD6591">
      <w:pPr>
        <w:pStyle w:val="Odsekzoznamu"/>
        <w:numPr>
          <w:ilvl w:val="0"/>
          <w:numId w:val="11"/>
        </w:numPr>
        <w:spacing w:line="276" w:lineRule="auto"/>
        <w:rPr>
          <w:rFonts w:eastAsia="Times New Roman"/>
          <w:szCs w:val="24"/>
          <w:lang w:eastAsia="sk-SK"/>
        </w:rPr>
      </w:pPr>
      <w:r w:rsidRPr="00FD6591">
        <w:rPr>
          <w:rFonts w:eastAsia="Times New Roman"/>
          <w:szCs w:val="24"/>
          <w:lang w:eastAsia="sk-SK"/>
        </w:rPr>
        <w:t xml:space="preserve">písomné hodnotenie – vypracované pracovné listy a domáce úlohy, didaktický test, ktorého obsahom je učivo príslušného tematického celku alebo jeho časti </w:t>
      </w:r>
    </w:p>
    <w:p w:rsidR="00FD6591" w:rsidRPr="00FD6591" w:rsidRDefault="00FD6591" w:rsidP="00FD6591">
      <w:pPr>
        <w:pStyle w:val="Odsekzoznamu"/>
        <w:numPr>
          <w:ilvl w:val="0"/>
          <w:numId w:val="11"/>
        </w:numPr>
        <w:spacing w:line="276" w:lineRule="auto"/>
        <w:rPr>
          <w:rFonts w:eastAsia="Times New Roman"/>
          <w:szCs w:val="24"/>
          <w:lang w:eastAsia="sk-SK"/>
        </w:rPr>
      </w:pPr>
      <w:r w:rsidRPr="00FD6591">
        <w:rPr>
          <w:szCs w:val="24"/>
        </w:rPr>
        <w:t>prezentácia, projekt - vypracovanie projektu alebo prezentácie (hodnotím grafickú a textovú úpravu a ústnu prezentáciu a odprezentovanie projektu)</w:t>
      </w:r>
    </w:p>
    <w:p w:rsidR="00FD6591" w:rsidRPr="00FD6591" w:rsidRDefault="00FD6591" w:rsidP="00FD6591">
      <w:pPr>
        <w:spacing w:line="276" w:lineRule="auto"/>
        <w:jc w:val="both"/>
      </w:pPr>
      <w:r w:rsidRPr="00FD6591">
        <w:t>Po ústnom vyskúšaní oznámim výsledok hodnotenia ihneď. Výsledky hodnotenia domácich úloh, pracovných listov a písomných testov oznámim žiakovi najneskôr do 7 dní.</w:t>
      </w:r>
    </w:p>
    <w:p w:rsidR="00FD6591" w:rsidRPr="00FD6591" w:rsidRDefault="00FD6591" w:rsidP="00FD6591">
      <w:pPr>
        <w:spacing w:line="276" w:lineRule="auto"/>
        <w:jc w:val="both"/>
      </w:pPr>
      <w:r w:rsidRPr="00FD6591">
        <w:t>Známky za odovzdané písomné práce( domáce úlohy, pracovné listy) sú si rovnocenné, známky z didaktických testov majú dvojnásobnú hodnotu.</w:t>
      </w:r>
    </w:p>
    <w:p w:rsidR="00FD6591" w:rsidRPr="00FD6591" w:rsidRDefault="00FD6591" w:rsidP="00FD6591">
      <w:pPr>
        <w:spacing w:line="276" w:lineRule="auto"/>
        <w:jc w:val="both"/>
      </w:pPr>
      <w:r w:rsidRPr="00FD6591">
        <w:t xml:space="preserve">Podklady na </w:t>
      </w:r>
      <w:r w:rsidRPr="00FD6591">
        <w:rPr>
          <w:u w:val="single"/>
        </w:rPr>
        <w:t>záverečné hodnotenie</w:t>
      </w:r>
      <w:r w:rsidRPr="00FD6591">
        <w:t xml:space="preserve"> získavam najmä z portfólií žiackych prác – vypracovaných domácich úloh a pracovných listov, zadaných projektov, ako aj  z rozhovorov so žiakmi (ústne skúšanie), z účasti na online vyučovaní (pravidelná, nepravidelná, neospravedlnená účasť) a z online konzultácií so žiakmi.</w:t>
      </w:r>
    </w:p>
    <w:p w:rsidR="00FD6591" w:rsidRPr="00FD6591" w:rsidRDefault="00FD6591" w:rsidP="00FD6591">
      <w:pPr>
        <w:spacing w:line="276" w:lineRule="auto"/>
        <w:jc w:val="both"/>
      </w:pPr>
      <w:r w:rsidRPr="00FD6591">
        <w:rPr>
          <w:i/>
        </w:rPr>
        <w:t>Záverečná známka</w:t>
      </w:r>
      <w:r w:rsidRPr="00FD6591">
        <w:rPr>
          <w:color w:val="FF0000"/>
        </w:rPr>
        <w:t xml:space="preserve"> </w:t>
      </w:r>
      <w:r w:rsidRPr="00FD6591">
        <w:t>na vysvedčení bude zohľadňovať jednotlivé čiastkové známky z predmetu a zároveň aktivitu žiaka pri vypracovávaní úloh a dodržiavaní časového harmonogramu stanoveného učiteľom.</w:t>
      </w:r>
    </w:p>
    <w:p w:rsidR="00FD6591" w:rsidRPr="00FD6591" w:rsidRDefault="00FD6591" w:rsidP="00FD6591">
      <w:pPr>
        <w:spacing w:line="276" w:lineRule="auto"/>
      </w:pPr>
    </w:p>
    <w:p w:rsidR="00FD6591" w:rsidRPr="00FD6591" w:rsidRDefault="00FD6591" w:rsidP="00FD6591">
      <w:pPr>
        <w:spacing w:line="276" w:lineRule="auto"/>
      </w:pPr>
      <w:r w:rsidRPr="00FD6591">
        <w:t>Vypracovali</w:t>
      </w:r>
      <w:r>
        <w:t xml:space="preserve">: učitelia PK </w:t>
      </w:r>
      <w:r w:rsidR="00DD3092">
        <w:t>Cudzí jazyk</w:t>
      </w:r>
    </w:p>
    <w:p w:rsidR="00FD6591" w:rsidRDefault="00FD6591" w:rsidP="00FD6591">
      <w:pPr>
        <w:spacing w:line="276" w:lineRule="auto"/>
      </w:pPr>
    </w:p>
    <w:p w:rsidR="00355F9A" w:rsidRDefault="00355F9A" w:rsidP="00FD6591">
      <w:pPr>
        <w:spacing w:line="276" w:lineRule="auto"/>
      </w:pPr>
    </w:p>
    <w:p w:rsidR="00355F9A" w:rsidRDefault="00355F9A" w:rsidP="00FD6591">
      <w:pPr>
        <w:spacing w:line="276" w:lineRule="auto"/>
      </w:pPr>
    </w:p>
    <w:p w:rsidR="00355F9A" w:rsidRDefault="00355F9A" w:rsidP="00FD6591">
      <w:pPr>
        <w:spacing w:line="276" w:lineRule="auto"/>
      </w:pPr>
    </w:p>
    <w:p w:rsidR="00355F9A" w:rsidRDefault="00355F9A" w:rsidP="00FD6591">
      <w:pPr>
        <w:spacing w:line="276" w:lineRule="auto"/>
      </w:pPr>
    </w:p>
    <w:p w:rsidR="00355F9A" w:rsidRDefault="00355F9A" w:rsidP="00FD6591">
      <w:pPr>
        <w:spacing w:line="276" w:lineRule="auto"/>
      </w:pPr>
    </w:p>
    <w:p w:rsidR="00355F9A" w:rsidRDefault="00355F9A" w:rsidP="00FD6591">
      <w:pPr>
        <w:spacing w:line="276" w:lineRule="auto"/>
      </w:pPr>
    </w:p>
    <w:p w:rsidR="00355F9A" w:rsidRDefault="00355F9A" w:rsidP="00FD6591">
      <w:pPr>
        <w:spacing w:line="276" w:lineRule="auto"/>
      </w:pPr>
    </w:p>
    <w:p w:rsidR="00355F9A" w:rsidRDefault="00355F9A" w:rsidP="00FD6591">
      <w:pPr>
        <w:spacing w:line="276" w:lineRule="auto"/>
      </w:pPr>
    </w:p>
    <w:p w:rsidR="00355F9A" w:rsidRDefault="00355F9A" w:rsidP="00355F9A">
      <w:pPr>
        <w:rPr>
          <w:b/>
          <w:sz w:val="28"/>
          <w:szCs w:val="28"/>
        </w:rPr>
      </w:pPr>
      <w:r w:rsidRPr="00355F9A">
        <w:rPr>
          <w:b/>
          <w:sz w:val="28"/>
          <w:szCs w:val="28"/>
        </w:rPr>
        <w:lastRenderedPageBreak/>
        <w:t>Kritéria hodnotenia počas dištančnej výučby v</w:t>
      </w:r>
      <w:r>
        <w:rPr>
          <w:b/>
          <w:sz w:val="28"/>
          <w:szCs w:val="28"/>
        </w:rPr>
        <w:t> </w:t>
      </w:r>
      <w:r w:rsidRPr="00355F9A">
        <w:rPr>
          <w:b/>
          <w:sz w:val="28"/>
          <w:szCs w:val="28"/>
        </w:rPr>
        <w:t>predmete</w:t>
      </w:r>
      <w:r>
        <w:rPr>
          <w:b/>
          <w:sz w:val="28"/>
          <w:szCs w:val="28"/>
        </w:rPr>
        <w:t xml:space="preserve"> </w:t>
      </w:r>
    </w:p>
    <w:p w:rsidR="00355F9A" w:rsidRPr="00355F9A" w:rsidRDefault="00355F9A" w:rsidP="00355F9A">
      <w:pPr>
        <w:rPr>
          <w:b/>
          <w:sz w:val="28"/>
          <w:szCs w:val="28"/>
        </w:rPr>
      </w:pPr>
      <w:r w:rsidRPr="00355F9A">
        <w:rPr>
          <w:b/>
          <w:sz w:val="28"/>
          <w:szCs w:val="28"/>
        </w:rPr>
        <w:t>Fyzika, C</w:t>
      </w:r>
      <w:r>
        <w:rPr>
          <w:b/>
          <w:sz w:val="28"/>
          <w:szCs w:val="28"/>
        </w:rPr>
        <w:t>hémia, Biológia</w:t>
      </w:r>
    </w:p>
    <w:p w:rsidR="00355F9A" w:rsidRPr="00355F9A" w:rsidRDefault="00355F9A" w:rsidP="00355F9A">
      <w:pPr>
        <w:rPr>
          <w:b/>
          <w:u w:val="single"/>
        </w:rPr>
      </w:pPr>
    </w:p>
    <w:p w:rsidR="00355F9A" w:rsidRPr="00355F9A" w:rsidRDefault="00355F9A" w:rsidP="00355F9A">
      <w:pPr>
        <w:rPr>
          <w:b/>
        </w:rPr>
      </w:pPr>
      <w:r w:rsidRPr="00355F9A">
        <w:rPr>
          <w:b/>
        </w:rPr>
        <w:t>Základné princípy hodnotenia žiakov počas DV:</w:t>
      </w:r>
    </w:p>
    <w:p w:rsidR="00355F9A" w:rsidRPr="00355F9A" w:rsidRDefault="00355F9A" w:rsidP="00355F9A">
      <w:pPr>
        <w:pStyle w:val="Bezriadkovania"/>
        <w:rPr>
          <w:rFonts w:ascii="Times New Roman" w:hAnsi="Times New Roman"/>
          <w:sz w:val="24"/>
          <w:szCs w:val="24"/>
        </w:rPr>
      </w:pPr>
      <w:r w:rsidRPr="00355F9A">
        <w:rPr>
          <w:rFonts w:ascii="Times New Roman" w:hAnsi="Times New Roman"/>
          <w:sz w:val="24"/>
          <w:szCs w:val="24"/>
        </w:rPr>
        <w:t>-zabezpečiť spravodlivosť pri hodnotení každého žiaka rešpektovaním individuálnych podmienok na domácu prípravu</w:t>
      </w:r>
    </w:p>
    <w:p w:rsidR="00355F9A" w:rsidRPr="00355F9A" w:rsidRDefault="00355F9A" w:rsidP="00355F9A">
      <w:pPr>
        <w:pStyle w:val="Bezriadkovania"/>
        <w:rPr>
          <w:rFonts w:ascii="Times New Roman" w:hAnsi="Times New Roman"/>
          <w:sz w:val="24"/>
          <w:szCs w:val="24"/>
        </w:rPr>
      </w:pPr>
      <w:r w:rsidRPr="00355F9A">
        <w:rPr>
          <w:rFonts w:ascii="Times New Roman" w:hAnsi="Times New Roman"/>
          <w:sz w:val="24"/>
          <w:szCs w:val="24"/>
        </w:rPr>
        <w:t>-poskytovať spätnú väzbu ( ústne na hodine, písomne el. poštou, zverejnením vyhodnotených prác žiakom)</w:t>
      </w:r>
    </w:p>
    <w:p w:rsidR="00355F9A" w:rsidRPr="00355F9A" w:rsidRDefault="00355F9A" w:rsidP="00355F9A">
      <w:pPr>
        <w:pStyle w:val="Bezriadkovania"/>
        <w:rPr>
          <w:rFonts w:ascii="Times New Roman" w:hAnsi="Times New Roman"/>
          <w:sz w:val="24"/>
          <w:szCs w:val="24"/>
        </w:rPr>
      </w:pPr>
    </w:p>
    <w:p w:rsidR="00355F9A" w:rsidRPr="00355F9A" w:rsidRDefault="00355F9A" w:rsidP="00355F9A">
      <w:pPr>
        <w:pStyle w:val="Bezriadkovania"/>
        <w:rPr>
          <w:rFonts w:ascii="Times New Roman" w:hAnsi="Times New Roman"/>
          <w:b/>
          <w:sz w:val="24"/>
          <w:szCs w:val="24"/>
        </w:rPr>
      </w:pPr>
      <w:r w:rsidRPr="00355F9A">
        <w:rPr>
          <w:rFonts w:ascii="Times New Roman" w:hAnsi="Times New Roman"/>
          <w:b/>
          <w:sz w:val="24"/>
          <w:szCs w:val="24"/>
        </w:rPr>
        <w:t>Zásady hodnotenia:</w:t>
      </w:r>
    </w:p>
    <w:p w:rsidR="00355F9A" w:rsidRPr="00355F9A" w:rsidRDefault="00355F9A" w:rsidP="00355F9A">
      <w:pPr>
        <w:pStyle w:val="Bezriadkovania"/>
        <w:rPr>
          <w:rFonts w:ascii="Times New Roman" w:hAnsi="Times New Roman"/>
          <w:sz w:val="24"/>
          <w:szCs w:val="24"/>
        </w:rPr>
      </w:pPr>
      <w:r w:rsidRPr="00355F9A">
        <w:rPr>
          <w:rFonts w:ascii="Times New Roman" w:hAnsi="Times New Roman"/>
          <w:sz w:val="24"/>
          <w:szCs w:val="24"/>
        </w:rPr>
        <w:t>-Neodovzdané práce sa hodnotia známkou nedostatočný. Známka sa upraví, ak sa žiak ospravedlní , že z nejakej príčiny s úlohou mešká. Ak žiak ani v náhradnom termíne prácu neodovzdá, hodnotenie  nedostatočný zostáva.</w:t>
      </w:r>
    </w:p>
    <w:p w:rsidR="00355F9A" w:rsidRPr="00355F9A" w:rsidRDefault="00355F9A" w:rsidP="00355F9A">
      <w:pPr>
        <w:pStyle w:val="Bezriadkovania"/>
        <w:rPr>
          <w:rFonts w:ascii="Times New Roman" w:hAnsi="Times New Roman"/>
          <w:sz w:val="24"/>
          <w:szCs w:val="24"/>
        </w:rPr>
      </w:pPr>
      <w:r w:rsidRPr="00355F9A">
        <w:rPr>
          <w:rFonts w:ascii="Times New Roman" w:hAnsi="Times New Roman"/>
          <w:sz w:val="24"/>
          <w:szCs w:val="24"/>
        </w:rPr>
        <w:t>- Pri získavaní podkladov pre hodnotenie sa berú do úvahy individuálne podmienky žiaka.</w:t>
      </w:r>
    </w:p>
    <w:p w:rsidR="00355F9A" w:rsidRPr="00355F9A" w:rsidRDefault="00355F9A" w:rsidP="00355F9A">
      <w:pPr>
        <w:pStyle w:val="Bezriadkovania"/>
        <w:rPr>
          <w:rFonts w:ascii="Times New Roman" w:hAnsi="Times New Roman"/>
          <w:sz w:val="24"/>
          <w:szCs w:val="24"/>
        </w:rPr>
      </w:pPr>
      <w:r w:rsidRPr="00355F9A">
        <w:rPr>
          <w:rFonts w:ascii="Times New Roman" w:hAnsi="Times New Roman"/>
          <w:sz w:val="24"/>
          <w:szCs w:val="24"/>
        </w:rPr>
        <w:t>-priebežné hodnotenie má motivujúci a aktivujúci charakter, má charakter spätnej väzby-  odporúčaní, korekcie chýb</w:t>
      </w:r>
    </w:p>
    <w:p w:rsidR="00355F9A" w:rsidRPr="00355F9A" w:rsidRDefault="00355F9A" w:rsidP="00355F9A">
      <w:pPr>
        <w:pStyle w:val="Bezriadkovania"/>
        <w:rPr>
          <w:rFonts w:ascii="Times New Roman" w:hAnsi="Times New Roman"/>
          <w:sz w:val="24"/>
          <w:szCs w:val="24"/>
        </w:rPr>
      </w:pPr>
    </w:p>
    <w:p w:rsidR="00355F9A" w:rsidRPr="00355F9A" w:rsidRDefault="00355F9A" w:rsidP="00355F9A">
      <w:pPr>
        <w:pStyle w:val="Bezriadkovania"/>
        <w:rPr>
          <w:rFonts w:ascii="Times New Roman" w:hAnsi="Times New Roman"/>
          <w:b/>
          <w:sz w:val="24"/>
          <w:szCs w:val="24"/>
        </w:rPr>
      </w:pPr>
      <w:r w:rsidRPr="00355F9A">
        <w:rPr>
          <w:rFonts w:ascii="Times New Roman" w:hAnsi="Times New Roman"/>
          <w:b/>
          <w:sz w:val="24"/>
          <w:szCs w:val="24"/>
        </w:rPr>
        <w:t>Získavanie podkladov na hodnotenie:</w:t>
      </w:r>
    </w:p>
    <w:p w:rsidR="00355F9A" w:rsidRPr="00355F9A" w:rsidRDefault="00355F9A" w:rsidP="00355F9A">
      <w:pPr>
        <w:pStyle w:val="Bezriadkovania"/>
        <w:rPr>
          <w:rFonts w:ascii="Times New Roman" w:hAnsi="Times New Roman"/>
          <w:sz w:val="24"/>
          <w:szCs w:val="24"/>
        </w:rPr>
      </w:pPr>
    </w:p>
    <w:p w:rsidR="00355F9A" w:rsidRPr="00355F9A" w:rsidRDefault="00355F9A" w:rsidP="00355F9A">
      <w:pPr>
        <w:pStyle w:val="Bezriadkovania"/>
        <w:rPr>
          <w:rFonts w:ascii="Times New Roman" w:hAnsi="Times New Roman"/>
          <w:sz w:val="24"/>
          <w:szCs w:val="24"/>
        </w:rPr>
      </w:pPr>
      <w:r w:rsidRPr="00355F9A">
        <w:rPr>
          <w:rFonts w:ascii="Times New Roman" w:hAnsi="Times New Roman"/>
          <w:sz w:val="24"/>
          <w:szCs w:val="24"/>
        </w:rPr>
        <w:t>-</w:t>
      </w:r>
      <w:r w:rsidR="00F453AD">
        <w:rPr>
          <w:rFonts w:ascii="Times New Roman" w:hAnsi="Times New Roman"/>
          <w:sz w:val="24"/>
          <w:szCs w:val="24"/>
        </w:rPr>
        <w:t>portfólia</w:t>
      </w:r>
      <w:r w:rsidRPr="00355F9A">
        <w:rPr>
          <w:rFonts w:ascii="Times New Roman" w:hAnsi="Times New Roman"/>
          <w:sz w:val="24"/>
          <w:szCs w:val="24"/>
        </w:rPr>
        <w:t xml:space="preserve"> žiackych prác- vypracovanie PL, úloh z PZ, projektov, zadaných domácich úloh,</w:t>
      </w:r>
      <w:r w:rsidR="00F453AD">
        <w:rPr>
          <w:rFonts w:ascii="Times New Roman" w:hAnsi="Times New Roman"/>
          <w:sz w:val="24"/>
          <w:szCs w:val="24"/>
        </w:rPr>
        <w:t xml:space="preserve"> </w:t>
      </w:r>
      <w:r w:rsidRPr="00355F9A">
        <w:rPr>
          <w:rFonts w:ascii="Times New Roman" w:hAnsi="Times New Roman"/>
          <w:sz w:val="24"/>
          <w:szCs w:val="24"/>
        </w:rPr>
        <w:t>referátov</w:t>
      </w:r>
    </w:p>
    <w:p w:rsidR="00355F9A" w:rsidRPr="00355F9A" w:rsidRDefault="00355F9A" w:rsidP="00355F9A">
      <w:pPr>
        <w:pStyle w:val="Bezriadkovania"/>
        <w:rPr>
          <w:rFonts w:ascii="Times New Roman" w:hAnsi="Times New Roman"/>
          <w:sz w:val="24"/>
          <w:szCs w:val="24"/>
        </w:rPr>
      </w:pPr>
      <w:r w:rsidRPr="00355F9A">
        <w:rPr>
          <w:rFonts w:ascii="Times New Roman" w:hAnsi="Times New Roman"/>
          <w:sz w:val="24"/>
          <w:szCs w:val="24"/>
        </w:rPr>
        <w:t xml:space="preserve">- rozhovor so žiakmi, samostatnosť, tvorivosť, pripravenosť na </w:t>
      </w:r>
      <w:r w:rsidR="00F453AD" w:rsidRPr="00355F9A">
        <w:rPr>
          <w:rFonts w:ascii="Times New Roman" w:hAnsi="Times New Roman"/>
          <w:sz w:val="24"/>
          <w:szCs w:val="24"/>
        </w:rPr>
        <w:t>on-line</w:t>
      </w:r>
      <w:r w:rsidRPr="00355F9A">
        <w:rPr>
          <w:rFonts w:ascii="Times New Roman" w:hAnsi="Times New Roman"/>
          <w:sz w:val="24"/>
          <w:szCs w:val="24"/>
        </w:rPr>
        <w:t xml:space="preserve"> hodinu</w:t>
      </w:r>
    </w:p>
    <w:p w:rsidR="00355F9A" w:rsidRPr="00355F9A" w:rsidRDefault="00355F9A" w:rsidP="00355F9A">
      <w:pPr>
        <w:pStyle w:val="Bezriadkovania"/>
        <w:rPr>
          <w:rFonts w:ascii="Times New Roman" w:hAnsi="Times New Roman"/>
          <w:sz w:val="24"/>
          <w:szCs w:val="24"/>
        </w:rPr>
      </w:pPr>
      <w:r w:rsidRPr="00355F9A">
        <w:rPr>
          <w:rFonts w:ascii="Times New Roman" w:hAnsi="Times New Roman"/>
          <w:sz w:val="24"/>
          <w:szCs w:val="24"/>
        </w:rPr>
        <w:t>- konzultácie s rodičmi</w:t>
      </w:r>
    </w:p>
    <w:p w:rsidR="00355F9A" w:rsidRPr="00355F9A" w:rsidRDefault="00355F9A" w:rsidP="00355F9A">
      <w:pPr>
        <w:pStyle w:val="Normlnywebov"/>
        <w:spacing w:before="0" w:beforeAutospacing="0" w:after="0" w:afterAutospacing="0"/>
        <w:jc w:val="both"/>
        <w:rPr>
          <w:rStyle w:val="Siln"/>
          <w:rFonts w:eastAsia="Calibri"/>
        </w:rPr>
      </w:pPr>
      <w:r w:rsidRPr="00355F9A">
        <w:t>-konzultácie s učiteľmi, asistentmi</w:t>
      </w:r>
    </w:p>
    <w:p w:rsidR="00355F9A" w:rsidRPr="00355F9A" w:rsidRDefault="00355F9A" w:rsidP="00355F9A">
      <w:pPr>
        <w:pStyle w:val="Normlnywebov"/>
        <w:spacing w:before="0" w:beforeAutospacing="0" w:after="0" w:afterAutospacing="0"/>
        <w:jc w:val="both"/>
        <w:rPr>
          <w:rStyle w:val="Siln"/>
          <w:rFonts w:eastAsia="Calibri"/>
        </w:rPr>
      </w:pPr>
    </w:p>
    <w:p w:rsidR="00355F9A" w:rsidRPr="00355F9A" w:rsidRDefault="00355F9A" w:rsidP="00355F9A">
      <w:pPr>
        <w:pStyle w:val="Normlnywebov"/>
        <w:spacing w:before="0" w:beforeAutospacing="0" w:after="0" w:afterAutospacing="0"/>
        <w:jc w:val="both"/>
        <w:rPr>
          <w:rStyle w:val="Siln"/>
          <w:rFonts w:eastAsia="Calibri"/>
        </w:rPr>
      </w:pPr>
      <w:r w:rsidRPr="00355F9A">
        <w:rPr>
          <w:rStyle w:val="Siln"/>
          <w:rFonts w:eastAsia="Calibri"/>
        </w:rPr>
        <w:t>Kritéria, podľa ktorých je žiak hodnotený:</w:t>
      </w:r>
    </w:p>
    <w:p w:rsidR="00355F9A" w:rsidRPr="00355F9A" w:rsidRDefault="00355F9A" w:rsidP="00355F9A">
      <w:pPr>
        <w:pStyle w:val="Normlnywebov"/>
        <w:spacing w:before="0" w:beforeAutospacing="0" w:after="0" w:afterAutospacing="0"/>
        <w:jc w:val="both"/>
        <w:rPr>
          <w:rStyle w:val="Siln"/>
          <w:rFonts w:eastAsia="Calibri"/>
          <w:b w:val="0"/>
          <w:bCs w:val="0"/>
        </w:rPr>
      </w:pPr>
      <w:r>
        <w:rPr>
          <w:rStyle w:val="Siln"/>
          <w:rFonts w:eastAsia="Calibri"/>
        </w:rPr>
        <w:t>-</w:t>
      </w:r>
      <w:r w:rsidRPr="00355F9A">
        <w:rPr>
          <w:rStyle w:val="Siln"/>
          <w:rFonts w:eastAsia="Calibri"/>
        </w:rPr>
        <w:t xml:space="preserve">Aktívna účasť na </w:t>
      </w:r>
      <w:r w:rsidR="00F453AD" w:rsidRPr="00355F9A">
        <w:rPr>
          <w:rStyle w:val="Siln"/>
          <w:rFonts w:eastAsia="Calibri"/>
        </w:rPr>
        <w:t>on-line</w:t>
      </w:r>
      <w:r w:rsidRPr="00355F9A">
        <w:rPr>
          <w:rStyle w:val="Siln"/>
          <w:rFonts w:eastAsia="Calibri"/>
        </w:rPr>
        <w:t xml:space="preserve"> hodinách( v prípade oslovenia okamžitá reakcia- slovne, písomne cez chat- ak žiak nemá mikrofón)</w:t>
      </w:r>
    </w:p>
    <w:p w:rsidR="00355F9A" w:rsidRPr="00355F9A" w:rsidRDefault="00355F9A" w:rsidP="00355F9A">
      <w:pPr>
        <w:pStyle w:val="Normlnywebov"/>
        <w:spacing w:before="0" w:beforeAutospacing="0" w:after="0" w:afterAutospacing="0"/>
        <w:jc w:val="both"/>
        <w:rPr>
          <w:rStyle w:val="Siln"/>
          <w:rFonts w:eastAsia="Calibri"/>
          <w:b w:val="0"/>
          <w:bCs w:val="0"/>
        </w:rPr>
      </w:pPr>
      <w:r w:rsidRPr="00355F9A">
        <w:rPr>
          <w:rStyle w:val="Siln"/>
          <w:rFonts w:eastAsia="Calibri"/>
        </w:rPr>
        <w:t>- Odovzdávanie termínovaných prác načas.</w:t>
      </w:r>
    </w:p>
    <w:p w:rsidR="00355F9A" w:rsidRPr="00355F9A" w:rsidRDefault="00355F9A" w:rsidP="00355F9A">
      <w:pPr>
        <w:pStyle w:val="Normlnywebov"/>
        <w:spacing w:before="0" w:beforeAutospacing="0" w:after="0" w:afterAutospacing="0"/>
        <w:jc w:val="both"/>
        <w:rPr>
          <w:rStyle w:val="Siln"/>
          <w:rFonts w:eastAsia="Calibri"/>
          <w:b w:val="0"/>
          <w:bCs w:val="0"/>
        </w:rPr>
      </w:pPr>
      <w:r w:rsidRPr="00355F9A">
        <w:rPr>
          <w:rStyle w:val="Siln"/>
          <w:rFonts w:eastAsia="Calibri"/>
        </w:rPr>
        <w:t xml:space="preserve">- Úroveň pripravenosti žiaka  na </w:t>
      </w:r>
      <w:r w:rsidR="00F453AD" w:rsidRPr="00355F9A">
        <w:rPr>
          <w:rStyle w:val="Siln"/>
          <w:rFonts w:eastAsia="Calibri"/>
        </w:rPr>
        <w:t>on-line</w:t>
      </w:r>
      <w:r w:rsidRPr="00355F9A">
        <w:rPr>
          <w:rStyle w:val="Siln"/>
          <w:rFonts w:eastAsia="Calibri"/>
        </w:rPr>
        <w:t xml:space="preserve"> hodine.</w:t>
      </w:r>
    </w:p>
    <w:p w:rsidR="00355F9A" w:rsidRPr="00355F9A" w:rsidRDefault="00355F9A" w:rsidP="00355F9A">
      <w:pPr>
        <w:pStyle w:val="Normlnywebov"/>
        <w:spacing w:before="0" w:beforeAutospacing="0" w:after="0" w:afterAutospacing="0"/>
        <w:jc w:val="both"/>
      </w:pPr>
      <w:r w:rsidRPr="00355F9A">
        <w:rPr>
          <w:rStyle w:val="Siln"/>
          <w:rFonts w:eastAsia="Calibri"/>
        </w:rPr>
        <w:t xml:space="preserve">- Úroveň spolupráce na </w:t>
      </w:r>
      <w:r w:rsidR="00F453AD" w:rsidRPr="00355F9A">
        <w:rPr>
          <w:rStyle w:val="Siln"/>
          <w:rFonts w:eastAsia="Calibri"/>
        </w:rPr>
        <w:t>on-line</w:t>
      </w:r>
      <w:r w:rsidRPr="00355F9A">
        <w:rPr>
          <w:rStyle w:val="Siln"/>
          <w:rFonts w:eastAsia="Calibri"/>
        </w:rPr>
        <w:t xml:space="preserve"> hodinách/ vypracovania PL  u offline žiakov.</w:t>
      </w:r>
    </w:p>
    <w:p w:rsidR="00355F9A" w:rsidRPr="00355F9A" w:rsidRDefault="00355F9A" w:rsidP="00355F9A">
      <w:pPr>
        <w:pStyle w:val="Normlnywebov"/>
        <w:spacing w:before="0" w:beforeAutospacing="0" w:after="0" w:afterAutospacing="0"/>
        <w:jc w:val="both"/>
      </w:pPr>
      <w:r w:rsidRPr="00355F9A">
        <w:t>-Aktívny prístup, snaha, prejavený záujem, zodpovednosť, samostatnosť.</w:t>
      </w:r>
    </w:p>
    <w:p w:rsidR="00355F9A" w:rsidRPr="00355F9A" w:rsidRDefault="00355F9A" w:rsidP="00355F9A">
      <w:pPr>
        <w:pStyle w:val="Normlnywebov"/>
        <w:spacing w:before="0" w:beforeAutospacing="0" w:after="0" w:afterAutospacing="0"/>
        <w:jc w:val="both"/>
      </w:pPr>
      <w:r w:rsidRPr="00355F9A">
        <w:t xml:space="preserve">-Vypracovanie zadaných úloh (samostatná práca žiakov, vypracované zadania počas domácej prípravy, projekty, riešenie úloh, pracovné listy, cvičenia v pracovných zošitoch…) </w:t>
      </w:r>
    </w:p>
    <w:p w:rsidR="00355F9A" w:rsidRPr="00355F9A" w:rsidRDefault="00355F9A" w:rsidP="00355F9A">
      <w:pPr>
        <w:pStyle w:val="Normlnywebov"/>
        <w:spacing w:before="0" w:beforeAutospacing="0" w:after="0" w:afterAutospacing="0"/>
        <w:jc w:val="both"/>
      </w:pPr>
      <w:r w:rsidRPr="00355F9A">
        <w:t xml:space="preserve">-Účasť žiaka na </w:t>
      </w:r>
      <w:r w:rsidR="00F453AD" w:rsidRPr="00355F9A">
        <w:t>on-line</w:t>
      </w:r>
      <w:r w:rsidRPr="00355F9A">
        <w:t xml:space="preserve"> hodinách realizovaných vyučujúcim s prihliadnutím na individuálne podmienky žiaka zúčastniť sa </w:t>
      </w:r>
      <w:r w:rsidR="00F453AD" w:rsidRPr="00355F9A">
        <w:t>on-line</w:t>
      </w:r>
      <w:r w:rsidRPr="00355F9A">
        <w:t xml:space="preserve"> </w:t>
      </w:r>
      <w:r w:rsidR="00F453AD" w:rsidRPr="00355F9A">
        <w:t>hodinách</w:t>
      </w:r>
    </w:p>
    <w:p w:rsidR="00355F9A" w:rsidRPr="00355F9A" w:rsidRDefault="00355F9A" w:rsidP="00355F9A">
      <w:pPr>
        <w:pStyle w:val="Normlnywebov"/>
        <w:spacing w:before="0" w:beforeAutospacing="0" w:after="0" w:afterAutospacing="0"/>
        <w:jc w:val="both"/>
      </w:pPr>
      <w:r w:rsidRPr="00355F9A">
        <w:t>-Vypracovanie úloh, zadaní a projektov NAČAS</w:t>
      </w:r>
    </w:p>
    <w:p w:rsidR="00355F9A" w:rsidRPr="00355F9A" w:rsidRDefault="00355F9A" w:rsidP="00355F9A">
      <w:pPr>
        <w:pStyle w:val="Normlnywebov"/>
        <w:spacing w:before="0" w:beforeAutospacing="0" w:after="0" w:afterAutospacing="0"/>
        <w:jc w:val="both"/>
      </w:pPr>
      <w:r w:rsidRPr="00355F9A">
        <w:t>-Neodovzdané úlohy na čas bez uvedenia dôvodu sa hodnotí známkou nedostatočný</w:t>
      </w:r>
    </w:p>
    <w:p w:rsidR="00355F9A" w:rsidRPr="00355F9A" w:rsidRDefault="00355F9A" w:rsidP="00355F9A">
      <w:pPr>
        <w:pStyle w:val="Normlnywebov"/>
        <w:spacing w:before="0" w:beforeAutospacing="0" w:after="0" w:afterAutospacing="0"/>
        <w:jc w:val="both"/>
      </w:pPr>
      <w:r w:rsidRPr="00355F9A">
        <w:t xml:space="preserve"> -u žiaka so zdravotne znevýhodnením prihliadať na jeho znevýhodnenie a</w:t>
      </w:r>
      <w:r w:rsidR="00F453AD">
        <w:t> </w:t>
      </w:r>
      <w:r w:rsidR="00F453AD" w:rsidRPr="00355F9A">
        <w:t>zaujať</w:t>
      </w:r>
      <w:r w:rsidR="00F453AD">
        <w:t xml:space="preserve"> </w:t>
      </w:r>
      <w:r w:rsidRPr="00355F9A">
        <w:t>individuálny prístup k práci so žiakom, komunikáciou</w:t>
      </w:r>
      <w:r w:rsidR="00F453AD">
        <w:t xml:space="preserve"> </w:t>
      </w:r>
      <w:r w:rsidRPr="00355F9A">
        <w:t>a jeho hodnotením a klasifikáciou</w:t>
      </w:r>
    </w:p>
    <w:p w:rsidR="00355F9A" w:rsidRPr="007037C5" w:rsidRDefault="00355F9A" w:rsidP="00355F9A">
      <w:pPr>
        <w:pStyle w:val="Normlnywebov"/>
        <w:spacing w:before="0" w:beforeAutospacing="0" w:after="0" w:afterAutospacing="0"/>
        <w:jc w:val="both"/>
        <w:rPr>
          <w:rFonts w:asciiTheme="majorHAnsi" w:hAnsiTheme="majorHAnsi"/>
        </w:rPr>
      </w:pPr>
    </w:p>
    <w:p w:rsidR="00355F9A" w:rsidRDefault="00355F9A" w:rsidP="00FD6591">
      <w:pPr>
        <w:spacing w:line="276" w:lineRule="auto"/>
      </w:pPr>
    </w:p>
    <w:p w:rsidR="00355F9A" w:rsidRPr="00FD6591" w:rsidRDefault="00355F9A" w:rsidP="00FD6591">
      <w:pPr>
        <w:spacing w:line="276" w:lineRule="auto"/>
      </w:pPr>
      <w:r>
        <w:t xml:space="preserve">Vypracovali: Učitelia PK Človek a príroda </w:t>
      </w:r>
    </w:p>
    <w:sectPr w:rsidR="00355F9A" w:rsidRPr="00FD659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D11" w:rsidRDefault="00B17D11">
      <w:r>
        <w:separator/>
      </w:r>
    </w:p>
  </w:endnote>
  <w:endnote w:type="continuationSeparator" w:id="1">
    <w:p w:rsidR="00B17D11" w:rsidRDefault="00B17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C99" w:rsidRDefault="00AE7C99" w:rsidP="00AE7C99">
    <w:pPr>
      <w:jc w:val="center"/>
      <w:rPr>
        <w:sz w:val="20"/>
        <w:szCs w:val="20"/>
      </w:rPr>
    </w:pPr>
    <w:r>
      <w:rPr>
        <w:sz w:val="20"/>
        <w:szCs w:val="20"/>
      </w:rPr>
      <w:t>________________________________________________________________________________________</w:t>
    </w:r>
  </w:p>
  <w:p w:rsidR="00AE7C99" w:rsidRDefault="00AE7C99" w:rsidP="00AE7C99">
    <w:pPr>
      <w:jc w:val="center"/>
      <w:rPr>
        <w:sz w:val="20"/>
        <w:szCs w:val="20"/>
      </w:rPr>
    </w:pPr>
  </w:p>
  <w:p w:rsidR="00AE7C99" w:rsidRPr="00E76692" w:rsidRDefault="00AE7C99" w:rsidP="00AE7C99">
    <w:pPr>
      <w:jc w:val="center"/>
      <w:rPr>
        <w:sz w:val="20"/>
        <w:szCs w:val="20"/>
      </w:rPr>
    </w:pPr>
    <w:r w:rsidRPr="00E76692">
      <w:rPr>
        <w:sz w:val="20"/>
        <w:szCs w:val="20"/>
      </w:rPr>
      <w:t xml:space="preserve">tel. č.  056 6321611, e-mail: </w:t>
    </w:r>
    <w:hyperlink r:id="rId1" w:history="1">
      <w:r w:rsidRPr="00E76692">
        <w:rPr>
          <w:rStyle w:val="Hypertextovprepojenie"/>
          <w:sz w:val="20"/>
          <w:szCs w:val="20"/>
        </w:rPr>
        <w:t>riaditel.zs@pobox.sk</w:t>
      </w:r>
    </w:hyperlink>
    <w:r w:rsidRPr="00E76692">
      <w:rPr>
        <w:sz w:val="20"/>
        <w:szCs w:val="20"/>
      </w:rPr>
      <w:t>, IČO: 35541156, DIČ: 2021664513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D11" w:rsidRDefault="00B17D11">
      <w:r>
        <w:separator/>
      </w:r>
    </w:p>
  </w:footnote>
  <w:footnote w:type="continuationSeparator" w:id="1">
    <w:p w:rsidR="00B17D11" w:rsidRDefault="00B17D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692" w:rsidRDefault="000947F3" w:rsidP="000947F3">
    <w:pPr>
      <w:pStyle w:val="Hlavi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6.95pt;margin-top:-17.3pt;width:51.75pt;height:67.5pt;z-index:1">
          <v:imagedata r:id="rId1" o:title=""/>
        </v:shape>
      </w:pict>
    </w:r>
    <w:r>
      <w:t xml:space="preserve">                         </w:t>
    </w:r>
    <w:r w:rsidR="00E76692">
      <w:rPr>
        <w:b/>
        <w:u w:val="single"/>
      </w:rPr>
      <w:t>Zákl</w:t>
    </w:r>
    <w:r w:rsidR="00C910C7">
      <w:rPr>
        <w:b/>
        <w:u w:val="single"/>
      </w:rPr>
      <w:t xml:space="preserve">adná škola, </w:t>
    </w:r>
    <w:r>
      <w:rPr>
        <w:b/>
        <w:u w:val="single"/>
      </w:rPr>
      <w:t xml:space="preserve">L. </w:t>
    </w:r>
    <w:r w:rsidR="00C910C7">
      <w:rPr>
        <w:b/>
        <w:u w:val="single"/>
      </w:rPr>
      <w:t xml:space="preserve">Kossutha 56, 077 01 </w:t>
    </w:r>
    <w:r w:rsidR="00E76692">
      <w:rPr>
        <w:b/>
        <w:u w:val="single"/>
      </w:rPr>
      <w:t xml:space="preserve"> Kráľovský Chlmec</w:t>
    </w:r>
    <w:r w:rsidR="00E76692" w:rsidRPr="00E76692">
      <w:t xml:space="preserve">         </w:t>
    </w:r>
    <w:r w:rsidR="00E76692">
      <w:t xml:space="preserve"> </w:t>
    </w:r>
  </w:p>
  <w:p w:rsidR="00E76692" w:rsidRDefault="00E76692" w:rsidP="00E76692">
    <w:r>
      <w:t xml:space="preserve">             </w:t>
    </w:r>
  </w:p>
  <w:p w:rsidR="00E76692" w:rsidRPr="00E76692" w:rsidRDefault="00E76692" w:rsidP="00E76692">
    <w:pPr>
      <w:pStyle w:val="Hlavika"/>
      <w:jc w:val="center"/>
    </w:pPr>
  </w:p>
  <w:p w:rsidR="000947F3" w:rsidRDefault="000947F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23C1"/>
    <w:multiLevelType w:val="hybridMultilevel"/>
    <w:tmpl w:val="91F4C63E"/>
    <w:lvl w:ilvl="0" w:tplc="EA14B47C">
      <w:start w:val="1"/>
      <w:numFmt w:val="lowerLetter"/>
      <w:lvlText w:val="%1)"/>
      <w:lvlJc w:val="left"/>
      <w:pPr>
        <w:ind w:left="465"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13E44235"/>
    <w:multiLevelType w:val="hybridMultilevel"/>
    <w:tmpl w:val="A880AF6A"/>
    <w:lvl w:ilvl="0" w:tplc="B9E8691A">
      <w:start w:val="70"/>
      <w:numFmt w:val="decimal"/>
      <w:lvlText w:val=""/>
      <w:lvlJc w:val="left"/>
      <w:pPr>
        <w:ind w:left="795" w:hanging="435"/>
      </w:pPr>
      <w:rPr>
        <w:rFonts w:ascii="Symbol" w:hAnsi="Symbol"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D835401"/>
    <w:multiLevelType w:val="hybridMultilevel"/>
    <w:tmpl w:val="CDB8BE78"/>
    <w:lvl w:ilvl="0" w:tplc="041B000B">
      <w:start w:val="1"/>
      <w:numFmt w:val="bullet"/>
      <w:lvlText w:val=""/>
      <w:lvlJc w:val="left"/>
      <w:pPr>
        <w:ind w:left="765" w:hanging="360"/>
      </w:pPr>
      <w:rPr>
        <w:rFonts w:ascii="Wingdings" w:hAnsi="Wingdings"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3">
    <w:nsid w:val="45BA3FFF"/>
    <w:multiLevelType w:val="multilevel"/>
    <w:tmpl w:val="262269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0C4334"/>
    <w:multiLevelType w:val="hybridMultilevel"/>
    <w:tmpl w:val="84F08E4C"/>
    <w:lvl w:ilvl="0" w:tplc="B88C7A9E">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E8A3F96"/>
    <w:multiLevelType w:val="hybridMultilevel"/>
    <w:tmpl w:val="FF7E0D54"/>
    <w:lvl w:ilvl="0" w:tplc="750CD8A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52A0163C"/>
    <w:multiLevelType w:val="multilevel"/>
    <w:tmpl w:val="61383B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752F61"/>
    <w:multiLevelType w:val="multilevel"/>
    <w:tmpl w:val="F6B8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CB3911"/>
    <w:multiLevelType w:val="hybridMultilevel"/>
    <w:tmpl w:val="EFAC326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741F2981"/>
    <w:multiLevelType w:val="hybridMultilevel"/>
    <w:tmpl w:val="841EDF82"/>
    <w:lvl w:ilvl="0" w:tplc="BF98C56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7D62D70"/>
    <w:multiLevelType w:val="hybridMultilevel"/>
    <w:tmpl w:val="98CC3C52"/>
    <w:lvl w:ilvl="0" w:tplc="F27E78A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D946AAC"/>
    <w:multiLevelType w:val="hybridMultilevel"/>
    <w:tmpl w:val="34088582"/>
    <w:lvl w:ilvl="0" w:tplc="ED0EC668">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7"/>
  </w:num>
  <w:num w:numId="8">
    <w:abstractNumId w:val="4"/>
  </w:num>
  <w:num w:numId="9">
    <w:abstractNumId w:val="10"/>
  </w:num>
  <w:num w:numId="10">
    <w:abstractNumId w:val="5"/>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6692"/>
    <w:rsid w:val="000947F3"/>
    <w:rsid w:val="002327C8"/>
    <w:rsid w:val="00355F9A"/>
    <w:rsid w:val="00423613"/>
    <w:rsid w:val="004613D0"/>
    <w:rsid w:val="00471914"/>
    <w:rsid w:val="0062542D"/>
    <w:rsid w:val="006C7421"/>
    <w:rsid w:val="007237B4"/>
    <w:rsid w:val="007455CB"/>
    <w:rsid w:val="007770B0"/>
    <w:rsid w:val="00784B97"/>
    <w:rsid w:val="007C5386"/>
    <w:rsid w:val="00866E6D"/>
    <w:rsid w:val="008871B5"/>
    <w:rsid w:val="00893632"/>
    <w:rsid w:val="009008A3"/>
    <w:rsid w:val="00AB552C"/>
    <w:rsid w:val="00AE7C99"/>
    <w:rsid w:val="00B04AB0"/>
    <w:rsid w:val="00B17D11"/>
    <w:rsid w:val="00B232C6"/>
    <w:rsid w:val="00C066D3"/>
    <w:rsid w:val="00C26DB3"/>
    <w:rsid w:val="00C7625E"/>
    <w:rsid w:val="00C910C7"/>
    <w:rsid w:val="00CB0732"/>
    <w:rsid w:val="00D71E48"/>
    <w:rsid w:val="00DD3092"/>
    <w:rsid w:val="00DD5E86"/>
    <w:rsid w:val="00E76692"/>
    <w:rsid w:val="00EE5A2B"/>
    <w:rsid w:val="00F453AD"/>
    <w:rsid w:val="00FD6591"/>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paragraph" w:styleId="Nadpis1">
    <w:name w:val="heading 1"/>
    <w:basedOn w:val="Normlny"/>
    <w:next w:val="Normlny"/>
    <w:link w:val="Nadpis1Char"/>
    <w:qFormat/>
    <w:rsid w:val="00B232C6"/>
    <w:pPr>
      <w:keepNext/>
      <w:autoSpaceDE w:val="0"/>
      <w:autoSpaceDN w:val="0"/>
      <w:jc w:val="both"/>
      <w:outlineLvl w:val="0"/>
    </w:pPr>
    <w:rPr>
      <w:b/>
      <w:bCs/>
    </w:rPr>
  </w:style>
  <w:style w:type="paragraph" w:styleId="Nadpis4">
    <w:name w:val="heading 4"/>
    <w:basedOn w:val="Normlny"/>
    <w:next w:val="Normlny"/>
    <w:link w:val="Nadpis4Char"/>
    <w:qFormat/>
    <w:rsid w:val="00B232C6"/>
    <w:pPr>
      <w:keepNext/>
      <w:autoSpaceDE w:val="0"/>
      <w:autoSpaceDN w:val="0"/>
      <w:jc w:val="both"/>
      <w:outlineLvl w:val="3"/>
    </w:pPr>
    <w:rPr>
      <w:b/>
      <w:bCs/>
      <w:color w:val="FF0000"/>
    </w:rPr>
  </w:style>
  <w:style w:type="paragraph" w:styleId="Nadpis9">
    <w:name w:val="heading 9"/>
    <w:basedOn w:val="Normlny"/>
    <w:next w:val="Normlny"/>
    <w:link w:val="Nadpis9Char"/>
    <w:qFormat/>
    <w:rsid w:val="00B232C6"/>
    <w:pPr>
      <w:spacing w:before="240" w:after="60" w:line="360" w:lineRule="auto"/>
      <w:jc w:val="both"/>
      <w:outlineLvl w:val="8"/>
    </w:pPr>
    <w:rPr>
      <w:rFonts w:ascii="Arial" w:eastAsia="Calibri" w:hAnsi="Arial" w:cs="Arial"/>
      <w:sz w:val="22"/>
      <w:szCs w:val="22"/>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uiPriority w:val="99"/>
    <w:semiHidden/>
  </w:style>
  <w:style w:type="character" w:customStyle="1" w:styleId="Nadpis1Char">
    <w:name w:val="Nadpis 1 Char"/>
    <w:basedOn w:val="Predvolenpsmoodseku"/>
    <w:link w:val="Nadpis1"/>
    <w:rsid w:val="00B232C6"/>
    <w:rPr>
      <w:b/>
      <w:bCs/>
      <w:sz w:val="24"/>
      <w:szCs w:val="24"/>
    </w:rPr>
  </w:style>
  <w:style w:type="character" w:customStyle="1" w:styleId="Nadpis4Char">
    <w:name w:val="Nadpis 4 Char"/>
    <w:basedOn w:val="Predvolenpsmoodseku"/>
    <w:link w:val="Nadpis4"/>
    <w:rsid w:val="00B232C6"/>
    <w:rPr>
      <w:b/>
      <w:bCs/>
      <w:color w:val="FF0000"/>
      <w:sz w:val="24"/>
      <w:szCs w:val="24"/>
    </w:rPr>
  </w:style>
  <w:style w:type="character" w:customStyle="1" w:styleId="Nadpis9Char">
    <w:name w:val="Nadpis 9 Char"/>
    <w:basedOn w:val="Predvolenpsmoodseku"/>
    <w:link w:val="Nadpis9"/>
    <w:rsid w:val="00B232C6"/>
    <w:rPr>
      <w:rFonts w:ascii="Arial" w:eastAsia="Calibri" w:hAnsi="Arial" w:cs="Arial"/>
      <w:sz w:val="22"/>
      <w:szCs w:val="22"/>
    </w:rPr>
  </w:style>
  <w:style w:type="paragraph" w:styleId="Hlavika">
    <w:name w:val="header"/>
    <w:basedOn w:val="Normlny"/>
    <w:link w:val="HlavikaChar"/>
    <w:rsid w:val="00E76692"/>
    <w:pPr>
      <w:tabs>
        <w:tab w:val="center" w:pos="4536"/>
        <w:tab w:val="right" w:pos="9072"/>
      </w:tabs>
    </w:pPr>
  </w:style>
  <w:style w:type="character" w:customStyle="1" w:styleId="HlavikaChar">
    <w:name w:val="Hlavička Char"/>
    <w:basedOn w:val="Predvolenpsmoodseku"/>
    <w:link w:val="Hlavika"/>
    <w:rsid w:val="00B232C6"/>
    <w:rPr>
      <w:sz w:val="24"/>
      <w:szCs w:val="24"/>
    </w:rPr>
  </w:style>
  <w:style w:type="paragraph" w:styleId="Pta">
    <w:name w:val="footer"/>
    <w:basedOn w:val="Normlny"/>
    <w:link w:val="PtaChar"/>
    <w:rsid w:val="00E76692"/>
    <w:pPr>
      <w:tabs>
        <w:tab w:val="center" w:pos="4536"/>
        <w:tab w:val="right" w:pos="9072"/>
      </w:tabs>
    </w:pPr>
  </w:style>
  <w:style w:type="character" w:customStyle="1" w:styleId="PtaChar">
    <w:name w:val="Päta Char"/>
    <w:basedOn w:val="Predvolenpsmoodseku"/>
    <w:link w:val="Pta"/>
    <w:rsid w:val="00B232C6"/>
    <w:rPr>
      <w:sz w:val="24"/>
      <w:szCs w:val="24"/>
    </w:rPr>
  </w:style>
  <w:style w:type="character" w:styleId="Hypertextovprepojenie">
    <w:name w:val="Hyperlink"/>
    <w:basedOn w:val="Predvolenpsmoodseku"/>
    <w:rsid w:val="00E76692"/>
    <w:rPr>
      <w:color w:val="0000FF"/>
      <w:u w:val="single"/>
    </w:rPr>
  </w:style>
  <w:style w:type="paragraph" w:styleId="Textpoznmkypodiarou">
    <w:name w:val="footnote text"/>
    <w:basedOn w:val="Normlny"/>
    <w:link w:val="TextpoznmkypodiarouChar1"/>
    <w:rsid w:val="00B232C6"/>
    <w:pPr>
      <w:autoSpaceDE w:val="0"/>
      <w:autoSpaceDN w:val="0"/>
      <w:jc w:val="both"/>
    </w:pPr>
    <w:rPr>
      <w:sz w:val="20"/>
      <w:szCs w:val="20"/>
      <w:lang w:eastAsia="cs-CZ"/>
    </w:rPr>
  </w:style>
  <w:style w:type="character" w:customStyle="1" w:styleId="TextpoznmkypodiarouChar1">
    <w:name w:val="Text poznámky pod čiarou Char1"/>
    <w:link w:val="Textpoznmkypodiarou"/>
    <w:rsid w:val="00B232C6"/>
    <w:rPr>
      <w:lang w:eastAsia="cs-CZ"/>
    </w:rPr>
  </w:style>
  <w:style w:type="character" w:customStyle="1" w:styleId="TextpoznmkypodiarouChar">
    <w:name w:val="Text poznámky pod čiarou Char"/>
    <w:basedOn w:val="Predvolenpsmoodseku"/>
    <w:link w:val="Textpoznmkypodiarou"/>
    <w:uiPriority w:val="99"/>
    <w:rsid w:val="00B232C6"/>
  </w:style>
  <w:style w:type="character" w:styleId="Odkaznapoznmkupodiarou">
    <w:name w:val="footnote reference"/>
    <w:rsid w:val="00B232C6"/>
    <w:rPr>
      <w:vertAlign w:val="superscript"/>
    </w:rPr>
  </w:style>
  <w:style w:type="paragraph" w:styleId="Zkladntext2">
    <w:name w:val="Body Text 2"/>
    <w:basedOn w:val="Normlny"/>
    <w:link w:val="Zkladntext2Char"/>
    <w:rsid w:val="00B232C6"/>
    <w:pPr>
      <w:spacing w:after="120" w:line="480" w:lineRule="auto"/>
      <w:jc w:val="both"/>
    </w:pPr>
    <w:rPr>
      <w:rFonts w:ascii="Calibri" w:eastAsia="Calibri" w:hAnsi="Calibri"/>
      <w:sz w:val="22"/>
      <w:szCs w:val="22"/>
    </w:rPr>
  </w:style>
  <w:style w:type="character" w:customStyle="1" w:styleId="Zkladntext2Char">
    <w:name w:val="Základný text 2 Char"/>
    <w:basedOn w:val="Predvolenpsmoodseku"/>
    <w:link w:val="Zkladntext2"/>
    <w:rsid w:val="00B232C6"/>
    <w:rPr>
      <w:rFonts w:ascii="Calibri" w:eastAsia="Calibri" w:hAnsi="Calibri"/>
      <w:sz w:val="22"/>
      <w:szCs w:val="22"/>
    </w:rPr>
  </w:style>
  <w:style w:type="paragraph" w:styleId="Textbubliny">
    <w:name w:val="Balloon Text"/>
    <w:basedOn w:val="Normlny"/>
    <w:link w:val="TextbublinyChar"/>
    <w:uiPriority w:val="99"/>
    <w:unhideWhenUsed/>
    <w:rsid w:val="00B232C6"/>
    <w:pPr>
      <w:jc w:val="both"/>
    </w:pPr>
    <w:rPr>
      <w:rFonts w:ascii="Tahoma" w:eastAsia="Calibri" w:hAnsi="Tahoma" w:cs="Tahoma"/>
      <w:sz w:val="16"/>
      <w:szCs w:val="16"/>
      <w:lang w:eastAsia="en-US"/>
    </w:rPr>
  </w:style>
  <w:style w:type="character" w:customStyle="1" w:styleId="TextbublinyChar">
    <w:name w:val="Text bubliny Char"/>
    <w:basedOn w:val="Predvolenpsmoodseku"/>
    <w:link w:val="Textbubliny"/>
    <w:uiPriority w:val="99"/>
    <w:rsid w:val="00B232C6"/>
    <w:rPr>
      <w:rFonts w:ascii="Tahoma" w:eastAsia="Calibri" w:hAnsi="Tahoma" w:cs="Tahoma"/>
      <w:sz w:val="16"/>
      <w:szCs w:val="16"/>
      <w:lang w:eastAsia="en-US"/>
    </w:rPr>
  </w:style>
  <w:style w:type="paragraph" w:styleId="Odsekzoznamu">
    <w:name w:val="List Paragraph"/>
    <w:basedOn w:val="Normlny"/>
    <w:uiPriority w:val="34"/>
    <w:qFormat/>
    <w:rsid w:val="00B232C6"/>
    <w:pPr>
      <w:ind w:left="720"/>
      <w:contextualSpacing/>
      <w:jc w:val="both"/>
    </w:pPr>
    <w:rPr>
      <w:rFonts w:eastAsia="Calibri"/>
      <w:szCs w:val="22"/>
      <w:lang w:eastAsia="en-US"/>
    </w:rPr>
  </w:style>
  <w:style w:type="character" w:customStyle="1" w:styleId="acopre">
    <w:name w:val="acopre"/>
    <w:basedOn w:val="Predvolenpsmoodseku"/>
    <w:rsid w:val="00471914"/>
  </w:style>
  <w:style w:type="paragraph" w:styleId="Bezriadkovania">
    <w:name w:val="No Spacing"/>
    <w:uiPriority w:val="1"/>
    <w:qFormat/>
    <w:rsid w:val="00355F9A"/>
    <w:rPr>
      <w:rFonts w:ascii="Calibri" w:eastAsia="Calibri" w:hAnsi="Calibri"/>
      <w:sz w:val="22"/>
      <w:szCs w:val="22"/>
      <w:lang w:eastAsia="en-US"/>
    </w:rPr>
  </w:style>
  <w:style w:type="paragraph" w:styleId="Normlnywebov">
    <w:name w:val="Normal (Web)"/>
    <w:basedOn w:val="Normlny"/>
    <w:uiPriority w:val="99"/>
    <w:unhideWhenUsed/>
    <w:rsid w:val="00355F9A"/>
    <w:pPr>
      <w:spacing w:before="100" w:beforeAutospacing="1" w:after="100" w:afterAutospacing="1"/>
    </w:pPr>
  </w:style>
  <w:style w:type="character" w:styleId="Siln">
    <w:name w:val="Strong"/>
    <w:basedOn w:val="Predvolenpsmoodseku"/>
    <w:uiPriority w:val="22"/>
    <w:qFormat/>
    <w:rsid w:val="00355F9A"/>
    <w:rPr>
      <w:b/>
      <w:bCs/>
    </w:rPr>
  </w:style>
</w:styles>
</file>

<file path=word/webSettings.xml><?xml version="1.0" encoding="utf-8"?>
<w:webSettings xmlns:r="http://schemas.openxmlformats.org/officeDocument/2006/relationships" xmlns:w="http://schemas.openxmlformats.org/wordprocessingml/2006/main">
  <w:divs>
    <w:div w:id="85642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iaditel.zs@pobox.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E1F61-34F7-43A7-B150-A53C81E6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3863</Words>
  <Characters>22022</Characters>
  <Application>Microsoft Office Word</Application>
  <DocSecurity>0</DocSecurity>
  <Lines>183</Lines>
  <Paragraphs>51</Paragraphs>
  <ScaleCrop>false</ScaleCrop>
  <Company/>
  <LinksUpToDate>false</LinksUpToDate>
  <CharactersWithSpaces>25834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Hurková</cp:lastModifiedBy>
  <cp:revision>2</cp:revision>
  <cp:lastPrinted>2016-04-06T09:27:00Z</cp:lastPrinted>
  <dcterms:created xsi:type="dcterms:W3CDTF">2021-02-08T13:43:00Z</dcterms:created>
  <dcterms:modified xsi:type="dcterms:W3CDTF">2021-02-08T13:43:00Z</dcterms:modified>
</cp:coreProperties>
</file>