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644DC690" w:rsidR="001465DE" w:rsidRPr="00FC3016" w:rsidRDefault="002975D7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00889C4F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7945" cy="164084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57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25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16C774F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38E9FA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006C0B89" w14:textId="2806E633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0D8572" w14:textId="77777777" w:rsidR="00651BA5" w:rsidRDefault="00651BA5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2A04751C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7F974861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48A57697" w:rsidR="0020525E" w:rsidRPr="00335925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</w:t>
      </w:r>
      <w:r w:rsidR="000D3A6D">
        <w:rPr>
          <w:rFonts w:ascii="Tahoma" w:eastAsia="Calibri" w:hAnsi="Tahoma" w:cs="Tahoma"/>
          <w:sz w:val="22"/>
          <w:szCs w:val="22"/>
          <w:lang w:eastAsia="en-US"/>
        </w:rPr>
        <w:t xml:space="preserve"> v e-</w:t>
      </w:r>
      <w:proofErr w:type="spellStart"/>
      <w:r w:rsidR="000D3A6D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="000D3A6D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v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ovaní, športovaní a cestovaní.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0525E" w:rsidRPr="00335925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2" w:history="1">
        <w:r w:rsidR="0020525E" w:rsidRPr="00335925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30EC425D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nárok na 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>špeciálny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paušál 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Go </w:t>
      </w:r>
      <w:proofErr w:type="spellStart"/>
      <w:r w:rsidR="00335925">
        <w:rPr>
          <w:rFonts w:ascii="Tahoma" w:eastAsia="Calibri" w:hAnsi="Tahoma" w:cs="Tahoma"/>
          <w:sz w:val="22"/>
          <w:szCs w:val="22"/>
          <w:lang w:eastAsia="en-US"/>
        </w:rPr>
        <w:t>Yoxo</w:t>
      </w:r>
      <w:proofErr w:type="spellEnd"/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>s výhodným balíkom mobilných dát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, dostupný </w:t>
      </w:r>
      <w:r w:rsidR="00EA340A">
        <w:rPr>
          <w:rFonts w:ascii="Tahoma" w:eastAsia="Calibri" w:hAnsi="Tahoma" w:cs="Tahoma"/>
          <w:sz w:val="22"/>
          <w:szCs w:val="22"/>
          <w:lang w:eastAsia="en-US"/>
        </w:rPr>
        <w:t xml:space="preserve">výhradne 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>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Viac na </w:t>
      </w:r>
      <w:hyperlink r:id="rId13" w:history="1">
        <w:r w:rsidR="00284BE4" w:rsidRPr="0066122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  <w:r w:rsidR="00284BE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0C9A110" w14:textId="32C6377F" w:rsidR="0020525E" w:rsidRPr="0020525E" w:rsidRDefault="0020525E" w:rsidP="00E17189">
      <w:pPr>
        <w:pStyle w:val="Odsekzoznamu"/>
        <w:numPr>
          <w:ilvl w:val="0"/>
          <w:numId w:val="12"/>
        </w:numPr>
        <w:spacing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</w:t>
      </w:r>
      <w:r w:rsidR="0073401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6A5EFC1" w14:textId="4E5F5D5D" w:rsid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využiť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preukaz ako </w:t>
      </w:r>
      <w:r>
        <w:rPr>
          <w:rFonts w:ascii="Tahoma" w:eastAsia="Calibri" w:hAnsi="Tahoma" w:cs="Tahoma"/>
          <w:sz w:val="22"/>
          <w:szCs w:val="22"/>
          <w:lang w:eastAsia="en-US"/>
        </w:rPr>
        <w:t>multifunkčnú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dopravnú kartu pre MHD, SAD a vlakovú dopravu na </w:t>
      </w:r>
      <w:r>
        <w:rPr>
          <w:rFonts w:ascii="Tahoma" w:eastAsia="Calibri" w:hAnsi="Tahoma" w:cs="Tahoma"/>
          <w:sz w:val="22"/>
          <w:szCs w:val="22"/>
          <w:lang w:eastAsia="en-US"/>
        </w:rPr>
        <w:t>zľavnené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4D1EE6CB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5" w:history="1">
        <w:r w:rsidRPr="006C2D4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B9BE2C4" w14:textId="21F95B7D" w:rsidR="001465DE" w:rsidRPr="00096D82" w:rsidDel="00EB2274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6C08B445" w14:textId="77777777" w:rsidR="00651BA5" w:rsidRDefault="00651BA5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4FF814D" w14:textId="1BEBA252" w:rsidR="00486DD3" w:rsidRPr="001F1BAD" w:rsidRDefault="00B57AE0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</w:t>
      </w:r>
      <w:r w:rsidR="009A1418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="00B4409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073EB">
        <w:rPr>
          <w:rFonts w:ascii="Tahoma" w:eastAsia="Calibri" w:hAnsi="Tahoma" w:cs="Tahoma"/>
          <w:b/>
          <w:sz w:val="22"/>
          <w:szCs w:val="22"/>
          <w:lang w:eastAsia="en-US"/>
        </w:rPr>
        <w:t>31. júla 2021</w:t>
      </w:r>
    </w:p>
    <w:p w14:paraId="6ECEA881" w14:textId="0C9460F8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6" w:history="1">
        <w:r w:rsidR="00FB0080"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358D3C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4E16657C" w14:textId="0BC98DCD" w:rsidR="001F1BAD" w:rsidRDefault="001F1BAD" w:rsidP="001F1BAD">
      <w:pPr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4E51B8BB" wp14:editId="319FFEBD">
            <wp:extent cx="797442" cy="797442"/>
            <wp:effectExtent l="0" t="0" r="3175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3iegqatg68w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53" cy="80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B182" w14:textId="77777777" w:rsidR="00651BA5" w:rsidRPr="001F1BAD" w:rsidRDefault="00651BA5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425AE719" w14:textId="3FB71C8A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13EB571E" w14:textId="4679C608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7BC223F6" w14:textId="46FCE776" w:rsidR="00C127AB" w:rsidRDefault="00C127AB" w:rsidP="00E073EB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E073EB">
        <w:rPr>
          <w:rFonts w:ascii="Tahoma" w:eastAsia="Calibri" w:hAnsi="Tahoma" w:cs="Tahoma"/>
          <w:sz w:val="22"/>
          <w:szCs w:val="22"/>
          <w:lang w:eastAsia="en-US"/>
        </w:rPr>
        <w:t xml:space="preserve">posledný augustový týždeň, prípadne v prvý deň školského vyučovania. </w:t>
      </w:r>
      <w:bookmarkStart w:id="0" w:name="_GoBack"/>
      <w:bookmarkEnd w:id="0"/>
    </w:p>
    <w:p w14:paraId="738BAAF3" w14:textId="71C0356D" w:rsidR="00651BA5" w:rsidRDefault="00651BA5" w:rsidP="00E17189">
      <w:pPr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75CE9E24" w14:textId="77777777" w:rsidR="001F1BAD" w:rsidRPr="00B4409F" w:rsidRDefault="001F1BAD" w:rsidP="00E17189">
      <w:pPr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82BD650" w14:textId="3B04B380" w:rsidR="0073401F" w:rsidRDefault="00002628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E670107" w14:textId="502A2F1A" w:rsidR="00AC5A61" w:rsidRDefault="00AC5A61" w:rsidP="00E1718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7D5DD7FA" w14:textId="77777777" w:rsidR="00651BA5" w:rsidRPr="00B4409F" w:rsidRDefault="00651BA5" w:rsidP="00E1718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4D1E5A2" w14:textId="1C1A3E0F" w:rsidR="00260651" w:rsidRPr="00AC5A61" w:rsidRDefault="00C127AB" w:rsidP="00AC5A61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t>Využívajte Vy a Vaše deti  výhody medzinárodného preukazu ISIC tak, ako to robia držitelia preukazov a ich rodičia na celom svete.</w:t>
      </w:r>
    </w:p>
    <w:sectPr w:rsidR="00260651" w:rsidRPr="00AC5A61" w:rsidSect="003C2F9B">
      <w:headerReference w:type="default" r:id="rId18"/>
      <w:footerReference w:type="default" r:id="rId19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A3EC" w14:textId="77777777" w:rsidR="00C328FF" w:rsidRDefault="00C328FF">
      <w:r>
        <w:separator/>
      </w:r>
    </w:p>
  </w:endnote>
  <w:endnote w:type="continuationSeparator" w:id="0">
    <w:p w14:paraId="474FA5A2" w14:textId="77777777" w:rsidR="00C328FF" w:rsidRDefault="00C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04D2" w14:textId="77777777" w:rsidR="00C328FF" w:rsidRDefault="00C328FF">
      <w:r>
        <w:separator/>
      </w:r>
    </w:p>
  </w:footnote>
  <w:footnote w:type="continuationSeparator" w:id="0">
    <w:p w14:paraId="22EDF1FA" w14:textId="77777777" w:rsidR="00C328FF" w:rsidRDefault="00C3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E0F3C"/>
    <w:rsid w:val="002F7F9D"/>
    <w:rsid w:val="003008A8"/>
    <w:rsid w:val="003073E8"/>
    <w:rsid w:val="0031275A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B0D2A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74A8"/>
    <w:rsid w:val="0044296A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51AE"/>
    <w:rsid w:val="004F690B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60E7"/>
    <w:rsid w:val="005C716E"/>
    <w:rsid w:val="005C7A2B"/>
    <w:rsid w:val="005E3287"/>
    <w:rsid w:val="005F1CBE"/>
    <w:rsid w:val="006259E6"/>
    <w:rsid w:val="00626EE4"/>
    <w:rsid w:val="00634626"/>
    <w:rsid w:val="00651BA5"/>
    <w:rsid w:val="00655124"/>
    <w:rsid w:val="00663B8E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E5CA4"/>
    <w:rsid w:val="006F009E"/>
    <w:rsid w:val="0070239D"/>
    <w:rsid w:val="00721A66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FBC"/>
    <w:rsid w:val="00863978"/>
    <w:rsid w:val="00872995"/>
    <w:rsid w:val="00885C26"/>
    <w:rsid w:val="00893AE0"/>
    <w:rsid w:val="008B1067"/>
    <w:rsid w:val="008D3D71"/>
    <w:rsid w:val="008E0924"/>
    <w:rsid w:val="008F0229"/>
    <w:rsid w:val="00905101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673CA"/>
    <w:rsid w:val="009748B9"/>
    <w:rsid w:val="0097619F"/>
    <w:rsid w:val="00997ED3"/>
    <w:rsid w:val="009A0A52"/>
    <w:rsid w:val="009A1418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173"/>
    <w:rsid w:val="00A23A1A"/>
    <w:rsid w:val="00A321B1"/>
    <w:rsid w:val="00A355DF"/>
    <w:rsid w:val="00A4471E"/>
    <w:rsid w:val="00A45539"/>
    <w:rsid w:val="00A467C5"/>
    <w:rsid w:val="00A5093F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A142F"/>
    <w:rsid w:val="00CA4171"/>
    <w:rsid w:val="00CA4528"/>
    <w:rsid w:val="00CB5410"/>
    <w:rsid w:val="00CB5C50"/>
    <w:rsid w:val="00CD7428"/>
    <w:rsid w:val="00CE3F24"/>
    <w:rsid w:val="00CE5C88"/>
    <w:rsid w:val="00CF0BD7"/>
    <w:rsid w:val="00CF1AF3"/>
    <w:rsid w:val="00CF447A"/>
    <w:rsid w:val="00D0197A"/>
    <w:rsid w:val="00D04659"/>
    <w:rsid w:val="00D2651F"/>
    <w:rsid w:val="00D323E9"/>
    <w:rsid w:val="00D3417A"/>
    <w:rsid w:val="00D377C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6F56"/>
    <w:rsid w:val="00DC0497"/>
    <w:rsid w:val="00DC1CC1"/>
    <w:rsid w:val="00DC3669"/>
    <w:rsid w:val="00DC561D"/>
    <w:rsid w:val="00DC6850"/>
    <w:rsid w:val="00DE21F4"/>
    <w:rsid w:val="00DE7386"/>
    <w:rsid w:val="00DE7810"/>
    <w:rsid w:val="00DF206A"/>
    <w:rsid w:val="00E0026D"/>
    <w:rsid w:val="00E00926"/>
    <w:rsid w:val="00E010F7"/>
    <w:rsid w:val="00E05F61"/>
    <w:rsid w:val="00E073EB"/>
    <w:rsid w:val="00E16429"/>
    <w:rsid w:val="00E17189"/>
    <w:rsid w:val="00E23825"/>
    <w:rsid w:val="00E531E8"/>
    <w:rsid w:val="00E534BB"/>
    <w:rsid w:val="00E56D1F"/>
    <w:rsid w:val="00E65B1B"/>
    <w:rsid w:val="00E81C0B"/>
    <w:rsid w:val="00E97448"/>
    <w:rsid w:val="00EA340A"/>
    <w:rsid w:val="00EB2139"/>
    <w:rsid w:val="00EB2274"/>
    <w:rsid w:val="00EB3231"/>
    <w:rsid w:val="00EC20DB"/>
    <w:rsid w:val="00ED4369"/>
    <w:rsid w:val="00EF5DBB"/>
    <w:rsid w:val="00F1732E"/>
    <w:rsid w:val="00F26789"/>
    <w:rsid w:val="00F3016D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pausalpreteb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latbaskol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purl.org/dc/dcmitype/"/>
    <ds:schemaRef ds:uri="63d8d74a-6361-4f21-a87d-4ca6782ff1ae"/>
    <ds:schemaRef ds:uri="ef3a180e-2be9-41a9-8223-f566d2ae128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58A561-4623-4C18-BD7C-6D550D59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2032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2349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Zuzana Milanová</cp:lastModifiedBy>
  <cp:revision>2</cp:revision>
  <cp:lastPrinted>2020-05-21T12:42:00Z</cp:lastPrinted>
  <dcterms:created xsi:type="dcterms:W3CDTF">2021-04-14T04:52:00Z</dcterms:created>
  <dcterms:modified xsi:type="dcterms:W3CDTF">2021-04-14T04:52:00Z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