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66" w:rsidRDefault="00291220" w:rsidP="00647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4F5718">
        <w:rPr>
          <w:b/>
          <w:sz w:val="32"/>
          <w:szCs w:val="32"/>
        </w:rPr>
        <w:t>odnotenie žiakov 2. stupňa v I. polroku</w:t>
      </w:r>
    </w:p>
    <w:p w:rsidR="004F5718" w:rsidRDefault="00291220" w:rsidP="004F5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šk. roka 2020/2021</w:t>
      </w:r>
    </w:p>
    <w:p w:rsidR="004F5718" w:rsidRDefault="004F5718" w:rsidP="004F5718">
      <w:pPr>
        <w:jc w:val="center"/>
        <w:rPr>
          <w:b/>
          <w:sz w:val="24"/>
          <w:szCs w:val="24"/>
        </w:rPr>
      </w:pPr>
    </w:p>
    <w:p w:rsidR="00BF5117" w:rsidRPr="00CC7B37" w:rsidRDefault="00BF5117" w:rsidP="00CC7B37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7B37">
        <w:rPr>
          <w:sz w:val="24"/>
          <w:szCs w:val="24"/>
        </w:rPr>
        <w:t xml:space="preserve">V priebežnom i celkovom hodnotení žiakov sa prihliada predovšetkým na osobitosti, možnosti a individuálne podmienky na domácu prípravu počas prerušenia vyučovania na školách. Hodnotenie je súhrnom za celý polrok počas prezenčnej i dištančnej formy výučby. </w:t>
      </w:r>
    </w:p>
    <w:p w:rsidR="008D698E" w:rsidRDefault="008D698E" w:rsidP="00CC7B37">
      <w:pPr>
        <w:pStyle w:val="Odsekzoznamu"/>
        <w:jc w:val="both"/>
        <w:rPr>
          <w:sz w:val="24"/>
          <w:szCs w:val="24"/>
        </w:rPr>
      </w:pPr>
    </w:p>
    <w:p w:rsidR="004F5718" w:rsidRPr="00CC7B37" w:rsidRDefault="004F5718" w:rsidP="00CC7B37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7B37">
        <w:rPr>
          <w:b/>
          <w:sz w:val="24"/>
          <w:szCs w:val="24"/>
        </w:rPr>
        <w:t>V piatom až deviatom ročn</w:t>
      </w:r>
      <w:r w:rsidR="006F0609" w:rsidRPr="00CC7B37">
        <w:rPr>
          <w:b/>
          <w:sz w:val="24"/>
          <w:szCs w:val="24"/>
        </w:rPr>
        <w:t xml:space="preserve">íku základnej školy sa celkové polročné </w:t>
      </w:r>
      <w:r w:rsidRPr="00CC7B37">
        <w:rPr>
          <w:b/>
          <w:sz w:val="24"/>
          <w:szCs w:val="24"/>
        </w:rPr>
        <w:t xml:space="preserve">hodnotenie realizuje formou klasifikácie </w:t>
      </w:r>
      <w:r w:rsidRPr="00CC7B37">
        <w:rPr>
          <w:sz w:val="24"/>
          <w:szCs w:val="24"/>
        </w:rPr>
        <w:t>v predmetoch</w:t>
      </w:r>
      <w:r w:rsidRPr="00CC7B37">
        <w:rPr>
          <w:b/>
          <w:sz w:val="24"/>
          <w:szCs w:val="24"/>
        </w:rPr>
        <w:t xml:space="preserve"> slovenský jazyk, anglický jazyk, nemecký jazyk, ruský jazyk, matematika, fyzika, chémia, biológia,  geografia, dejepis, občianska náuka.</w:t>
      </w:r>
    </w:p>
    <w:p w:rsidR="004F5718" w:rsidRPr="00CC7B37" w:rsidRDefault="004F5718" w:rsidP="00CC7B37">
      <w:pPr>
        <w:ind w:firstLine="720"/>
        <w:jc w:val="both"/>
        <w:rPr>
          <w:sz w:val="24"/>
          <w:szCs w:val="24"/>
        </w:rPr>
      </w:pPr>
      <w:r w:rsidRPr="00CC7B37">
        <w:rPr>
          <w:sz w:val="24"/>
          <w:szCs w:val="24"/>
        </w:rPr>
        <w:t>Prospech žiaka sa v uvedených vyučovacích predmetoch klasifikuje stupňami:</w:t>
      </w:r>
    </w:p>
    <w:p w:rsidR="004F5718" w:rsidRPr="00CC7B37" w:rsidRDefault="004F5718" w:rsidP="00CC7B37">
      <w:pPr>
        <w:spacing w:line="240" w:lineRule="auto"/>
        <w:ind w:left="1080"/>
        <w:jc w:val="both"/>
        <w:rPr>
          <w:sz w:val="24"/>
          <w:szCs w:val="24"/>
        </w:rPr>
      </w:pPr>
      <w:r w:rsidRPr="00CC7B37">
        <w:rPr>
          <w:sz w:val="24"/>
          <w:szCs w:val="24"/>
        </w:rPr>
        <w:t>1 – výborný,</w:t>
      </w:r>
    </w:p>
    <w:p w:rsidR="004F5718" w:rsidRPr="00CC7B37" w:rsidRDefault="004F5718" w:rsidP="00CC7B37">
      <w:pPr>
        <w:spacing w:line="240" w:lineRule="auto"/>
        <w:ind w:left="1080"/>
        <w:jc w:val="both"/>
        <w:rPr>
          <w:sz w:val="24"/>
          <w:szCs w:val="24"/>
        </w:rPr>
      </w:pPr>
      <w:r w:rsidRPr="00CC7B37">
        <w:rPr>
          <w:sz w:val="24"/>
          <w:szCs w:val="24"/>
        </w:rPr>
        <w:t xml:space="preserve">2 – chválitebný, </w:t>
      </w:r>
    </w:p>
    <w:p w:rsidR="004F5718" w:rsidRPr="00CC7B37" w:rsidRDefault="004F5718" w:rsidP="00CC7B37">
      <w:pPr>
        <w:spacing w:line="240" w:lineRule="auto"/>
        <w:ind w:left="1080"/>
        <w:jc w:val="both"/>
        <w:rPr>
          <w:sz w:val="24"/>
          <w:szCs w:val="24"/>
        </w:rPr>
      </w:pPr>
      <w:r w:rsidRPr="00CC7B37">
        <w:rPr>
          <w:sz w:val="24"/>
          <w:szCs w:val="24"/>
        </w:rPr>
        <w:t xml:space="preserve">3 – dobrý, </w:t>
      </w:r>
    </w:p>
    <w:p w:rsidR="004F5718" w:rsidRPr="00CC7B37" w:rsidRDefault="004F5718" w:rsidP="00CC7B37">
      <w:pPr>
        <w:spacing w:line="240" w:lineRule="auto"/>
        <w:ind w:left="1080"/>
        <w:jc w:val="both"/>
        <w:rPr>
          <w:sz w:val="24"/>
          <w:szCs w:val="24"/>
        </w:rPr>
      </w:pPr>
      <w:r w:rsidRPr="00CC7B37">
        <w:rPr>
          <w:sz w:val="24"/>
          <w:szCs w:val="24"/>
        </w:rPr>
        <w:t>4 – dostatočný,</w:t>
      </w:r>
    </w:p>
    <w:p w:rsidR="004F5718" w:rsidRPr="00CC7B37" w:rsidRDefault="004F5718" w:rsidP="00CC7B37">
      <w:pPr>
        <w:spacing w:line="240" w:lineRule="auto"/>
        <w:ind w:left="1080"/>
        <w:jc w:val="both"/>
        <w:rPr>
          <w:sz w:val="24"/>
          <w:szCs w:val="24"/>
        </w:rPr>
      </w:pPr>
      <w:r w:rsidRPr="00CC7B37">
        <w:rPr>
          <w:sz w:val="24"/>
          <w:szCs w:val="24"/>
        </w:rPr>
        <w:t>5 – nedostatočný.</w:t>
      </w:r>
    </w:p>
    <w:p w:rsidR="004F5718" w:rsidRDefault="004F5718" w:rsidP="00CC7B37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7B37">
        <w:rPr>
          <w:sz w:val="24"/>
          <w:szCs w:val="24"/>
        </w:rPr>
        <w:t>Vo všetkých vyučovacích predmetoch 2. stupňa, v ktorých počas prerušenia vyučovania nebolo možné naplniť ciele predmetu  kvalitnou/ plnohodnot</w:t>
      </w:r>
      <w:r w:rsidR="006F0609" w:rsidRPr="00CC7B37">
        <w:rPr>
          <w:sz w:val="24"/>
          <w:szCs w:val="24"/>
        </w:rPr>
        <w:t>nou realizáciou  sa v celkovom</w:t>
      </w:r>
      <w:r w:rsidRPr="00CC7B37">
        <w:rPr>
          <w:sz w:val="24"/>
          <w:szCs w:val="24"/>
        </w:rPr>
        <w:t xml:space="preserve"> hodnotení uvedie slovo </w:t>
      </w:r>
      <w:r w:rsidRPr="00CC7B37">
        <w:rPr>
          <w:b/>
          <w:sz w:val="24"/>
          <w:szCs w:val="24"/>
        </w:rPr>
        <w:t>absolvoval</w:t>
      </w:r>
      <w:r w:rsidR="00647CED">
        <w:rPr>
          <w:b/>
          <w:sz w:val="24"/>
          <w:szCs w:val="24"/>
        </w:rPr>
        <w:t>/a</w:t>
      </w:r>
      <w:r w:rsidRPr="00CC7B37">
        <w:rPr>
          <w:b/>
          <w:sz w:val="24"/>
          <w:szCs w:val="24"/>
        </w:rPr>
        <w:t>.</w:t>
      </w:r>
      <w:r w:rsidRPr="00CC7B37">
        <w:rPr>
          <w:sz w:val="24"/>
          <w:szCs w:val="24"/>
        </w:rPr>
        <w:t xml:space="preserve"> Ide o predmety hudobná výchova, telesná a športová výchova, výt</w:t>
      </w:r>
      <w:r w:rsidR="00924B20" w:rsidRPr="00CC7B37">
        <w:rPr>
          <w:sz w:val="24"/>
          <w:szCs w:val="24"/>
        </w:rPr>
        <w:t>varná výchova, technika</w:t>
      </w:r>
      <w:r w:rsidRPr="00CC7B37">
        <w:rPr>
          <w:sz w:val="24"/>
          <w:szCs w:val="24"/>
        </w:rPr>
        <w:t>, informati</w:t>
      </w:r>
      <w:r w:rsidR="003D2E4C">
        <w:rPr>
          <w:sz w:val="24"/>
          <w:szCs w:val="24"/>
        </w:rPr>
        <w:t>ka, etická a náboženská výchova, regionálna výchova.</w:t>
      </w:r>
    </w:p>
    <w:p w:rsidR="003D2E4C" w:rsidRDefault="003D2E4C" w:rsidP="003D2E4C">
      <w:pPr>
        <w:pStyle w:val="Odsekzoznamu"/>
        <w:jc w:val="both"/>
        <w:rPr>
          <w:sz w:val="24"/>
          <w:szCs w:val="24"/>
        </w:rPr>
      </w:pPr>
    </w:p>
    <w:p w:rsidR="003D2E4C" w:rsidRPr="003D2E4C" w:rsidRDefault="003D2E4C" w:rsidP="00CC7B37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D2E4C">
        <w:rPr>
          <w:b/>
          <w:sz w:val="24"/>
          <w:szCs w:val="24"/>
        </w:rPr>
        <w:t>V špeciálnej triede nebudú žiaci klasifikovaní v predmetoch: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náboženská výchova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etická výchova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hudobná výchova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výtvarná výchova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telesná a športová výchova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technika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pracovné vyučovanie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občianska náuka</w:t>
      </w:r>
    </w:p>
    <w:p w:rsidR="003D2E4C" w:rsidRPr="003D2E4C" w:rsidRDefault="003D2E4C" w:rsidP="003D2E4C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rozvoj čitateľskej gramotnosti </w:t>
      </w:r>
    </w:p>
    <w:p w:rsidR="004F5718" w:rsidRPr="003D2E4C" w:rsidRDefault="004F5718" w:rsidP="00CC7B37">
      <w:pPr>
        <w:pStyle w:val="Odsekzoznamu"/>
        <w:jc w:val="both"/>
        <w:rPr>
          <w:b/>
          <w:sz w:val="24"/>
          <w:szCs w:val="24"/>
        </w:rPr>
      </w:pPr>
    </w:p>
    <w:p w:rsidR="00CC7B37" w:rsidRDefault="00A369A2" w:rsidP="0095110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7B37">
        <w:rPr>
          <w:sz w:val="24"/>
          <w:szCs w:val="24"/>
        </w:rPr>
        <w:t xml:space="preserve">Ak pre </w:t>
      </w:r>
      <w:r w:rsidRPr="00CC7B37">
        <w:rPr>
          <w:b/>
          <w:sz w:val="24"/>
          <w:szCs w:val="24"/>
        </w:rPr>
        <w:t>závažné objektívne príčiny,</w:t>
      </w:r>
      <w:r w:rsidRPr="00CC7B37">
        <w:rPr>
          <w:sz w:val="24"/>
          <w:szCs w:val="24"/>
        </w:rPr>
        <w:t xml:space="preserve"> napr. z dôvodu nedostatočných podkladov k hodnoteniu alebo izolácie žiaka z dôvodu choroby a iných, nemožno žiaka hodnotiť v riadnom termíne v prvom polroku, túto skutočnosť prerokuje pedagogická rada a žiak sa za prvý polrok v riadnom termíne nehodnotí. </w:t>
      </w:r>
    </w:p>
    <w:p w:rsidR="00A369A2" w:rsidRPr="00CC7B37" w:rsidRDefault="00A369A2" w:rsidP="00CC7B37">
      <w:pPr>
        <w:pStyle w:val="Odsekzoznamu"/>
        <w:jc w:val="both"/>
        <w:rPr>
          <w:sz w:val="24"/>
          <w:szCs w:val="24"/>
        </w:rPr>
      </w:pPr>
      <w:r w:rsidRPr="00CC7B37">
        <w:rPr>
          <w:sz w:val="24"/>
          <w:szCs w:val="24"/>
        </w:rPr>
        <w:t xml:space="preserve">Riaditeľ základnej školy určí na jeho hodnotenie </w:t>
      </w:r>
      <w:r w:rsidRPr="00CC7B37">
        <w:rPr>
          <w:b/>
          <w:sz w:val="24"/>
          <w:szCs w:val="24"/>
        </w:rPr>
        <w:t>náhradný termín</w:t>
      </w:r>
      <w:r w:rsidRPr="00CC7B37">
        <w:rPr>
          <w:sz w:val="24"/>
          <w:szCs w:val="24"/>
        </w:rPr>
        <w:t>, a to spravidla tak, aby sa hodnotenie žiaka mohlo vykonať najneskôr do dvoch mesiacov po skončení prvého polroka.</w:t>
      </w:r>
      <w:r w:rsidR="00CC7B37">
        <w:rPr>
          <w:sz w:val="24"/>
          <w:szCs w:val="24"/>
        </w:rPr>
        <w:t xml:space="preserve"> Tohto žiaka možno hodnotiť na základe komisionálnej skúšky alebo získaním podkladov k hodnoteniu. Podkladom môžu byť projekty, riešenia komplexných úloh alebo samostatné práce spracované žiakmi. </w:t>
      </w:r>
    </w:p>
    <w:p w:rsidR="004F5718" w:rsidRDefault="00CC7B37" w:rsidP="00CC7B37">
      <w:pPr>
        <w:pStyle w:val="Odsekzoznamu"/>
        <w:tabs>
          <w:tab w:val="left" w:pos="4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F5718" w:rsidRDefault="00EA563D" w:rsidP="00CC7B37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EA563D" w:rsidRDefault="00EA563D" w:rsidP="00EA563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žiak základnej školy nesplnil požiadavky učiteľa v rámci dištančného vzdelávania zo </w:t>
      </w:r>
      <w:r w:rsidRPr="00EA563D">
        <w:rPr>
          <w:b/>
          <w:sz w:val="24"/>
          <w:szCs w:val="24"/>
        </w:rPr>
        <w:t>subjektívnych príčin napr. neodovzdanie úloh alebo žiadna účasť na dištančnom vzdelávaní bez ospravedlnenia</w:t>
      </w:r>
      <w:r>
        <w:rPr>
          <w:sz w:val="24"/>
          <w:szCs w:val="24"/>
        </w:rPr>
        <w:t xml:space="preserve"> a iné, </w:t>
      </w:r>
    </w:p>
    <w:p w:rsidR="00EA563D" w:rsidRDefault="00EA563D" w:rsidP="00EA563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konanie žiaka písm. a) bolo prerokované na pedagogickej rade za 1. štvrťrok, </w:t>
      </w:r>
    </w:p>
    <w:p w:rsidR="00EA563D" w:rsidRDefault="00EA563D" w:rsidP="00EA563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zákonní zástupcovia žiaka boli preukázateľne informovaní o nesplnení požiadaviek podľa písm. a) a zlepšenie nenastalo,</w:t>
      </w:r>
    </w:p>
    <w:p w:rsidR="004F5718" w:rsidRPr="003D2E4C" w:rsidRDefault="00EA563D" w:rsidP="003D2E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klasifikovaný známkou </w:t>
      </w:r>
      <w:r w:rsidRPr="00EA563D">
        <w:rPr>
          <w:b/>
          <w:sz w:val="24"/>
          <w:szCs w:val="24"/>
        </w:rPr>
        <w:t>nedostatočný</w:t>
      </w:r>
      <w:r>
        <w:rPr>
          <w:sz w:val="24"/>
          <w:szCs w:val="24"/>
        </w:rPr>
        <w:t xml:space="preserve">, hodnotený </w:t>
      </w:r>
      <w:r w:rsidRPr="00EA563D">
        <w:rPr>
          <w:b/>
          <w:sz w:val="24"/>
          <w:szCs w:val="24"/>
        </w:rPr>
        <w:t>slovne</w:t>
      </w:r>
      <w:r>
        <w:rPr>
          <w:sz w:val="24"/>
          <w:szCs w:val="24"/>
        </w:rPr>
        <w:t xml:space="preserve"> s vyjadrením nesplnenia cieľov v neklasifikovanom vyučovacom predmete alebo bol hodnotený </w:t>
      </w:r>
      <w:r w:rsidRPr="00EA563D">
        <w:rPr>
          <w:b/>
          <w:sz w:val="24"/>
          <w:szCs w:val="24"/>
        </w:rPr>
        <w:t>podľa §18 ods. 10 vyhlášky Ministerstva školstva č. 320/2008 Z.z. o základnej škole</w:t>
      </w:r>
      <w:r>
        <w:rPr>
          <w:sz w:val="24"/>
          <w:szCs w:val="24"/>
        </w:rPr>
        <w:t xml:space="preserve"> slovom „neabsolvoval“ </w:t>
      </w:r>
    </w:p>
    <w:p w:rsidR="004F5718" w:rsidRPr="003D2E4C" w:rsidRDefault="00EA563D" w:rsidP="003D2E4C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Pri celkovom </w:t>
      </w:r>
      <w:r w:rsidR="004F5718" w:rsidRPr="00CC7B37">
        <w:rPr>
          <w:sz w:val="24"/>
          <w:szCs w:val="24"/>
        </w:rPr>
        <w:t xml:space="preserve">hodnotení </w:t>
      </w:r>
      <w:r w:rsidR="004F5718" w:rsidRPr="00CC7B37">
        <w:rPr>
          <w:b/>
          <w:sz w:val="24"/>
          <w:szCs w:val="24"/>
        </w:rPr>
        <w:t xml:space="preserve">rešpektujeme Metodický pokyn na hodnotenie  </w:t>
      </w:r>
      <w:r w:rsidR="00F24C01" w:rsidRPr="00CC7B37">
        <w:rPr>
          <w:b/>
          <w:sz w:val="24"/>
          <w:szCs w:val="24"/>
        </w:rPr>
        <w:t xml:space="preserve">      a klasifikáciu č. 22/2011 a 2011 a Usmernenie k priebežnému hodnoteniu a celkovému hodnoteniu žiakov základných škôl v školskom roku 2020/2021 počas mimoriadnej situácie a núdzového stavu vyhláseného v súvislosti s ochorením COVID-19 zo 6.12. 2020.</w:t>
      </w:r>
    </w:p>
    <w:p w:rsidR="004F5718" w:rsidRDefault="004F5718" w:rsidP="00CC7B37">
      <w:pPr>
        <w:pStyle w:val="Odsekzoznamu"/>
        <w:rPr>
          <w:b/>
          <w:sz w:val="24"/>
          <w:szCs w:val="24"/>
        </w:rPr>
      </w:pPr>
    </w:p>
    <w:p w:rsidR="004F5718" w:rsidRPr="003D2E4C" w:rsidRDefault="001D687F" w:rsidP="004F5718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CC7B37">
        <w:rPr>
          <w:sz w:val="24"/>
          <w:szCs w:val="24"/>
        </w:rPr>
        <w:t>Pri celkovom polročnom hodnote</w:t>
      </w:r>
      <w:r w:rsidR="00EA563D">
        <w:rPr>
          <w:sz w:val="24"/>
          <w:szCs w:val="24"/>
        </w:rPr>
        <w:t xml:space="preserve">ní predmetov </w:t>
      </w:r>
      <w:r w:rsidRPr="00CC7B37">
        <w:rPr>
          <w:sz w:val="24"/>
          <w:szCs w:val="24"/>
        </w:rPr>
        <w:t xml:space="preserve"> bude učiteľ prihliadať na prácu žiaka počas celého 1. polroka, teda aj počas dištančného vzdelávania.</w:t>
      </w:r>
    </w:p>
    <w:p w:rsidR="004F5718" w:rsidRDefault="003D2E4C" w:rsidP="003D2E4C">
      <w:pPr>
        <w:spacing w:after="0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PhDr. Róbert Berta, MBA</w:t>
      </w:r>
    </w:p>
    <w:p w:rsidR="004F5718" w:rsidRDefault="003D2E4C" w:rsidP="004F57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riaditeľ</w:t>
      </w:r>
      <w:r w:rsidR="004F5718">
        <w:rPr>
          <w:sz w:val="24"/>
          <w:szCs w:val="24"/>
        </w:rPr>
        <w:t xml:space="preserve"> školy</w:t>
      </w:r>
    </w:p>
    <w:p w:rsidR="00E74EA3" w:rsidRPr="002C122B" w:rsidRDefault="00E74EA3" w:rsidP="002C122B"/>
    <w:sectPr w:rsidR="00E74EA3" w:rsidRPr="002C122B" w:rsidSect="00640CE8">
      <w:headerReference w:type="default" r:id="rId7"/>
      <w:pgSz w:w="12240" w:h="15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C1" w:rsidRDefault="00E265C1" w:rsidP="00640CE8">
      <w:pPr>
        <w:spacing w:after="0" w:line="240" w:lineRule="auto"/>
      </w:pPr>
      <w:r>
        <w:separator/>
      </w:r>
    </w:p>
  </w:endnote>
  <w:endnote w:type="continuationSeparator" w:id="1">
    <w:p w:rsidR="00E265C1" w:rsidRDefault="00E265C1" w:rsidP="0064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C1" w:rsidRDefault="00E265C1" w:rsidP="00640CE8">
      <w:pPr>
        <w:spacing w:after="0" w:line="240" w:lineRule="auto"/>
      </w:pPr>
      <w:r>
        <w:separator/>
      </w:r>
    </w:p>
  </w:footnote>
  <w:footnote w:type="continuationSeparator" w:id="1">
    <w:p w:rsidR="00E265C1" w:rsidRDefault="00E265C1" w:rsidP="0064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E8" w:rsidRPr="003D2E4C" w:rsidRDefault="003D2E4C" w:rsidP="003D2E4C">
    <w:pPr>
      <w:pStyle w:val="Hlavika"/>
      <w:jc w:val="center"/>
    </w:pPr>
    <w:r>
      <w:rPr>
        <w:b/>
        <w:noProof/>
        <w:u w:val="single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-135890</wp:posOffset>
          </wp:positionV>
          <wp:extent cx="657225" cy="857250"/>
          <wp:effectExtent l="19050" t="0" r="9525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>Základná škola, L. Kossutha 580/56, 077 01  Kráľovský Chlmec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72E1"/>
    <w:multiLevelType w:val="hybridMultilevel"/>
    <w:tmpl w:val="D4D8F03E"/>
    <w:lvl w:ilvl="0" w:tplc="A736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D784F"/>
    <w:multiLevelType w:val="hybridMultilevel"/>
    <w:tmpl w:val="AB927880"/>
    <w:lvl w:ilvl="0" w:tplc="7192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10AEC"/>
    <w:multiLevelType w:val="hybridMultilevel"/>
    <w:tmpl w:val="734CB5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E75C2"/>
    <w:multiLevelType w:val="hybridMultilevel"/>
    <w:tmpl w:val="18969316"/>
    <w:lvl w:ilvl="0" w:tplc="20BE9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04A65"/>
    <w:multiLevelType w:val="hybridMultilevel"/>
    <w:tmpl w:val="9C0853E4"/>
    <w:lvl w:ilvl="0" w:tplc="A736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40CE8"/>
    <w:rsid w:val="00063628"/>
    <w:rsid w:val="000640F0"/>
    <w:rsid w:val="000A2858"/>
    <w:rsid w:val="000C2E72"/>
    <w:rsid w:val="00106E99"/>
    <w:rsid w:val="001D687F"/>
    <w:rsid w:val="001F3E9B"/>
    <w:rsid w:val="00291220"/>
    <w:rsid w:val="002C122B"/>
    <w:rsid w:val="002C2766"/>
    <w:rsid w:val="00322E0C"/>
    <w:rsid w:val="003D2E4C"/>
    <w:rsid w:val="004215CD"/>
    <w:rsid w:val="00431DB0"/>
    <w:rsid w:val="004C2841"/>
    <w:rsid w:val="004F5718"/>
    <w:rsid w:val="00640CE8"/>
    <w:rsid w:val="00647CED"/>
    <w:rsid w:val="006B02FB"/>
    <w:rsid w:val="006D7C89"/>
    <w:rsid w:val="006F0609"/>
    <w:rsid w:val="0079786E"/>
    <w:rsid w:val="008753EC"/>
    <w:rsid w:val="008B600F"/>
    <w:rsid w:val="008D698E"/>
    <w:rsid w:val="008E03DA"/>
    <w:rsid w:val="00924B20"/>
    <w:rsid w:val="0096542D"/>
    <w:rsid w:val="009A2C6E"/>
    <w:rsid w:val="009F526E"/>
    <w:rsid w:val="00A369A2"/>
    <w:rsid w:val="00B86E59"/>
    <w:rsid w:val="00BB0050"/>
    <w:rsid w:val="00BF5117"/>
    <w:rsid w:val="00C12409"/>
    <w:rsid w:val="00CC0586"/>
    <w:rsid w:val="00CC7B37"/>
    <w:rsid w:val="00D47BB3"/>
    <w:rsid w:val="00E1113C"/>
    <w:rsid w:val="00E14D93"/>
    <w:rsid w:val="00E265C1"/>
    <w:rsid w:val="00E74EA3"/>
    <w:rsid w:val="00E74F18"/>
    <w:rsid w:val="00EA563D"/>
    <w:rsid w:val="00EC4524"/>
    <w:rsid w:val="00F2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571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4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0CE8"/>
  </w:style>
  <w:style w:type="paragraph" w:styleId="Pta">
    <w:name w:val="footer"/>
    <w:basedOn w:val="Normlny"/>
    <w:link w:val="PtaChar"/>
    <w:uiPriority w:val="99"/>
    <w:semiHidden/>
    <w:unhideWhenUsed/>
    <w:rsid w:val="0064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0CE8"/>
  </w:style>
  <w:style w:type="paragraph" w:styleId="Textbubliny">
    <w:name w:val="Balloon Text"/>
    <w:basedOn w:val="Normlny"/>
    <w:link w:val="TextbublinyChar"/>
    <w:uiPriority w:val="99"/>
    <w:semiHidden/>
    <w:unhideWhenUsed/>
    <w:rsid w:val="0064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C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F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Limetka</dc:creator>
  <cp:lastModifiedBy>Hurková</cp:lastModifiedBy>
  <cp:revision>5</cp:revision>
  <cp:lastPrinted>2021-01-29T09:59:00Z</cp:lastPrinted>
  <dcterms:created xsi:type="dcterms:W3CDTF">2021-01-29T09:46:00Z</dcterms:created>
  <dcterms:modified xsi:type="dcterms:W3CDTF">2021-01-29T10:10:00Z</dcterms:modified>
</cp:coreProperties>
</file>