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0B09C" w14:textId="660C38EC" w:rsidR="00100862" w:rsidRPr="00F87DE5" w:rsidRDefault="006152CA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87DE5">
        <w:rPr>
          <w:rFonts w:ascii="Arial" w:hAnsi="Arial" w:cs="Arial"/>
          <w:b/>
          <w:bCs/>
        </w:rPr>
        <w:t xml:space="preserve">UMOWA </w:t>
      </w:r>
      <w:r w:rsidR="00FD225E" w:rsidRPr="00F87DE5">
        <w:rPr>
          <w:rFonts w:ascii="Arial" w:hAnsi="Arial" w:cs="Arial"/>
          <w:b/>
          <w:bCs/>
        </w:rPr>
        <w:t xml:space="preserve"> NR </w:t>
      </w:r>
      <w:r w:rsidR="00353742">
        <w:rPr>
          <w:rFonts w:ascii="Arial" w:hAnsi="Arial" w:cs="Arial"/>
          <w:b/>
          <w:bCs/>
        </w:rPr>
        <w:t>…./2022</w:t>
      </w:r>
    </w:p>
    <w:p w14:paraId="664434B3" w14:textId="77777777" w:rsidR="00100862" w:rsidRPr="00F87DE5" w:rsidRDefault="00100862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A6A3AC" w14:textId="77777777" w:rsidR="00986C97" w:rsidRPr="00F87DE5" w:rsidRDefault="00986C97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0E1E5DC" w14:textId="355E3F34" w:rsidR="009254B4" w:rsidRPr="00F87DE5" w:rsidRDefault="00CA23F5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Z</w:t>
      </w:r>
      <w:r w:rsidR="00100862" w:rsidRPr="00F87DE5">
        <w:rPr>
          <w:rFonts w:ascii="Arial" w:hAnsi="Arial" w:cs="Arial"/>
        </w:rPr>
        <w:t>awarta w dniu</w:t>
      </w:r>
      <w:r w:rsidR="00103B6E" w:rsidRPr="00F87DE5">
        <w:rPr>
          <w:rFonts w:ascii="Arial" w:hAnsi="Arial" w:cs="Arial"/>
          <w:b/>
        </w:rPr>
        <w:t xml:space="preserve"> </w:t>
      </w:r>
      <w:r w:rsidR="007411FE" w:rsidRPr="00F87DE5">
        <w:rPr>
          <w:rFonts w:ascii="Arial" w:hAnsi="Arial" w:cs="Arial"/>
          <w:b/>
        </w:rPr>
        <w:t>……</w:t>
      </w:r>
      <w:r w:rsidR="004247F3" w:rsidRPr="00F87DE5">
        <w:rPr>
          <w:rFonts w:ascii="Arial" w:hAnsi="Arial" w:cs="Arial"/>
          <w:b/>
        </w:rPr>
        <w:t>.</w:t>
      </w:r>
      <w:r w:rsidR="00D536DC" w:rsidRPr="00F87DE5">
        <w:rPr>
          <w:rFonts w:ascii="Arial" w:hAnsi="Arial" w:cs="Arial"/>
          <w:b/>
        </w:rPr>
        <w:t>20</w:t>
      </w:r>
      <w:r w:rsidR="00353742">
        <w:rPr>
          <w:rFonts w:ascii="Arial" w:hAnsi="Arial" w:cs="Arial"/>
          <w:b/>
        </w:rPr>
        <w:t>22</w:t>
      </w:r>
      <w:r w:rsidR="00D536DC" w:rsidRPr="00F87DE5">
        <w:rPr>
          <w:rFonts w:ascii="Arial" w:hAnsi="Arial" w:cs="Arial"/>
          <w:b/>
        </w:rPr>
        <w:t xml:space="preserve"> </w:t>
      </w:r>
      <w:r w:rsidR="003C3C74" w:rsidRPr="00F87DE5">
        <w:rPr>
          <w:rFonts w:ascii="Arial" w:hAnsi="Arial" w:cs="Arial"/>
          <w:b/>
        </w:rPr>
        <w:t>r.</w:t>
      </w:r>
      <w:r w:rsidR="00100862" w:rsidRPr="00F87DE5">
        <w:rPr>
          <w:rFonts w:ascii="Arial" w:hAnsi="Arial" w:cs="Arial"/>
          <w:b/>
          <w:bCs/>
        </w:rPr>
        <w:t xml:space="preserve"> </w:t>
      </w:r>
      <w:r w:rsidR="00414BB5" w:rsidRPr="00F87DE5">
        <w:rPr>
          <w:rFonts w:ascii="Arial" w:hAnsi="Arial" w:cs="Arial"/>
        </w:rPr>
        <w:t>w Urzę</w:t>
      </w:r>
      <w:r w:rsidR="00FD225E" w:rsidRPr="00F87DE5">
        <w:rPr>
          <w:rFonts w:ascii="Arial" w:hAnsi="Arial" w:cs="Arial"/>
        </w:rPr>
        <w:t xml:space="preserve">dzie Gminy w Grodźcu </w:t>
      </w:r>
      <w:r w:rsidR="00100862" w:rsidRPr="00F87DE5">
        <w:rPr>
          <w:rFonts w:ascii="Arial" w:hAnsi="Arial" w:cs="Arial"/>
        </w:rPr>
        <w:t>po</w:t>
      </w:r>
      <w:r w:rsidRPr="00F87DE5">
        <w:rPr>
          <w:rFonts w:ascii="Arial" w:hAnsi="Arial" w:cs="Arial"/>
        </w:rPr>
        <w:t>między</w:t>
      </w:r>
      <w:r w:rsidR="00776B9D" w:rsidRPr="00F87DE5">
        <w:rPr>
          <w:rFonts w:ascii="Arial" w:hAnsi="Arial" w:cs="Arial"/>
        </w:rPr>
        <w:t>:</w:t>
      </w:r>
      <w:r w:rsidRPr="00F87DE5">
        <w:rPr>
          <w:rFonts w:ascii="Arial" w:hAnsi="Arial" w:cs="Arial"/>
        </w:rPr>
        <w:t xml:space="preserve"> </w:t>
      </w:r>
    </w:p>
    <w:p w14:paraId="053C03BD" w14:textId="77777777" w:rsidR="00776B9D" w:rsidRPr="00F87DE5" w:rsidRDefault="00776B9D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6822D4" w14:textId="77777777" w:rsidR="00FD225E" w:rsidRPr="00F34F09" w:rsidRDefault="00FD225E" w:rsidP="00FD225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4F09">
        <w:rPr>
          <w:rFonts w:ascii="Arial" w:hAnsi="Arial" w:cs="Arial"/>
          <w:b/>
        </w:rPr>
        <w:t>Gminą Grodziec</w:t>
      </w:r>
      <w:r w:rsidRPr="00F34F09">
        <w:rPr>
          <w:rFonts w:ascii="Arial" w:hAnsi="Arial" w:cs="Arial"/>
        </w:rPr>
        <w:t xml:space="preserve"> z siedzibą w</w:t>
      </w:r>
      <w:r w:rsidR="00AF2B43" w:rsidRPr="00F34F09">
        <w:rPr>
          <w:rFonts w:ascii="Arial" w:hAnsi="Arial" w:cs="Arial"/>
        </w:rPr>
        <w:t xml:space="preserve"> 62-580 Grodziec przy ul. Głównej</w:t>
      </w:r>
      <w:r w:rsidRPr="00F34F09">
        <w:rPr>
          <w:rFonts w:ascii="Arial" w:hAnsi="Arial" w:cs="Arial"/>
        </w:rPr>
        <w:t xml:space="preserve"> 17, </w:t>
      </w:r>
    </w:p>
    <w:p w14:paraId="380D0F8F" w14:textId="77777777" w:rsidR="00FD225E" w:rsidRPr="00F34F09" w:rsidRDefault="00FD225E" w:rsidP="00FD225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4F09">
        <w:rPr>
          <w:rFonts w:ascii="Arial" w:hAnsi="Arial" w:cs="Arial"/>
        </w:rPr>
        <w:t xml:space="preserve">NIP: 665-27-67-564, zwaną dalej „Zamawiającym" reprezentowanym przez: </w:t>
      </w:r>
    </w:p>
    <w:p w14:paraId="681AB40B" w14:textId="77777777" w:rsidR="00FD225E" w:rsidRPr="00F34F09" w:rsidRDefault="00FD225E" w:rsidP="00FD225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79F4B1" w14:textId="0CC2ABEE" w:rsidR="00FD225E" w:rsidRPr="00F87DE5" w:rsidRDefault="00F34F09" w:rsidP="008412CD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4F09">
        <w:rPr>
          <w:rFonts w:ascii="Arial" w:hAnsi="Arial" w:cs="Arial"/>
        </w:rPr>
        <w:t xml:space="preserve">Dyrektora Szkoły Podstawowej im. M. Dąbrowskiej w </w:t>
      </w:r>
      <w:r w:rsidR="00FD225E" w:rsidRPr="00F34F09">
        <w:rPr>
          <w:rFonts w:ascii="Arial" w:hAnsi="Arial" w:cs="Arial"/>
        </w:rPr>
        <w:t>Grod</w:t>
      </w:r>
      <w:r w:rsidRPr="00F34F09">
        <w:rPr>
          <w:rFonts w:ascii="Arial" w:hAnsi="Arial" w:cs="Arial"/>
        </w:rPr>
        <w:t>źcu</w:t>
      </w:r>
      <w:r w:rsidR="00FD225E" w:rsidRPr="00F34F09">
        <w:rPr>
          <w:rFonts w:ascii="Arial" w:hAnsi="Arial" w:cs="Arial"/>
        </w:rPr>
        <w:t xml:space="preserve"> – </w:t>
      </w:r>
      <w:r w:rsidRPr="00F34F09">
        <w:rPr>
          <w:rFonts w:ascii="Arial" w:hAnsi="Arial" w:cs="Arial"/>
          <w:b/>
        </w:rPr>
        <w:t>Krzysztofa</w:t>
      </w:r>
      <w:r w:rsidR="003D1296" w:rsidRPr="00F34F09">
        <w:rPr>
          <w:rFonts w:ascii="Arial" w:hAnsi="Arial" w:cs="Arial"/>
          <w:b/>
        </w:rPr>
        <w:t xml:space="preserve"> </w:t>
      </w:r>
      <w:r w:rsidRPr="00F34F09">
        <w:rPr>
          <w:rFonts w:ascii="Arial" w:hAnsi="Arial" w:cs="Arial"/>
          <w:b/>
        </w:rPr>
        <w:t>Nowickiego</w:t>
      </w:r>
    </w:p>
    <w:p w14:paraId="044A7F4D" w14:textId="4BC6063C" w:rsidR="00FD225E" w:rsidRPr="00F87DE5" w:rsidRDefault="00B16DEF" w:rsidP="008412CD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 xml:space="preserve">przy kontrasygnacie osoby upoważnionej: </w:t>
      </w:r>
      <w:r w:rsidRPr="00692213">
        <w:rPr>
          <w:rFonts w:ascii="Arial" w:hAnsi="Arial" w:cs="Arial"/>
          <w:b/>
          <w:bCs/>
        </w:rPr>
        <w:t>Wioletty Fibakiewicz</w:t>
      </w:r>
      <w:r w:rsidRPr="00F87DE5">
        <w:rPr>
          <w:rFonts w:ascii="Arial" w:hAnsi="Arial" w:cs="Arial"/>
        </w:rPr>
        <w:t xml:space="preserve"> na podstawie upoważnienia udzielonego przez Skarbnika- Aleksandrę </w:t>
      </w:r>
      <w:proofErr w:type="spellStart"/>
      <w:r w:rsidRPr="00F87DE5">
        <w:rPr>
          <w:rFonts w:ascii="Arial" w:hAnsi="Arial" w:cs="Arial"/>
        </w:rPr>
        <w:t>Musiałowską</w:t>
      </w:r>
      <w:proofErr w:type="spellEnd"/>
      <w:r w:rsidR="00F87DE5">
        <w:rPr>
          <w:rFonts w:ascii="Arial" w:hAnsi="Arial" w:cs="Arial"/>
        </w:rPr>
        <w:t xml:space="preserve"> </w:t>
      </w:r>
      <w:r w:rsidRPr="00F87DE5">
        <w:rPr>
          <w:rFonts w:ascii="Arial" w:hAnsi="Arial" w:cs="Arial"/>
        </w:rPr>
        <w:t>– nr OR.077.10.2020</w:t>
      </w:r>
      <w:r w:rsidR="00F87DE5">
        <w:rPr>
          <w:rFonts w:ascii="Arial" w:hAnsi="Arial" w:cs="Arial"/>
        </w:rPr>
        <w:br/>
      </w:r>
      <w:r w:rsidRPr="00F87DE5">
        <w:rPr>
          <w:rFonts w:ascii="Arial" w:hAnsi="Arial" w:cs="Arial"/>
        </w:rPr>
        <w:t>z dnia</w:t>
      </w:r>
      <w:r w:rsidR="00F87DE5" w:rsidRPr="00F87DE5">
        <w:rPr>
          <w:rFonts w:ascii="Arial" w:hAnsi="Arial" w:cs="Arial"/>
        </w:rPr>
        <w:t xml:space="preserve"> </w:t>
      </w:r>
      <w:r w:rsidRPr="00F87DE5">
        <w:rPr>
          <w:rFonts w:ascii="Arial" w:hAnsi="Arial" w:cs="Arial"/>
        </w:rPr>
        <w:t>16 listopada 2020 roku,</w:t>
      </w:r>
    </w:p>
    <w:p w14:paraId="39025C67" w14:textId="77777777" w:rsidR="00FD225E" w:rsidRPr="00F87DE5" w:rsidRDefault="00FD225E" w:rsidP="008412CD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a</w:t>
      </w:r>
    </w:p>
    <w:p w14:paraId="2A9FB46F" w14:textId="77777777" w:rsidR="00FD225E" w:rsidRPr="00F87DE5" w:rsidRDefault="00FD225E" w:rsidP="008412CD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32E0A5" w14:textId="446327D1" w:rsidR="00D536DC" w:rsidRPr="00F87DE5" w:rsidRDefault="007411FE" w:rsidP="00D536DC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…………..</w:t>
      </w:r>
      <w:r w:rsidR="00D536DC" w:rsidRPr="00F87DE5">
        <w:rPr>
          <w:rFonts w:ascii="Arial" w:hAnsi="Arial" w:cs="Arial"/>
        </w:rPr>
        <w:t xml:space="preserve">, wpisaną do Centralnej Ewidencji i Informacji o Działalności Gospodarczej zwanym w treści umowy „Wykonawcą”, reprezentowanym przez: </w:t>
      </w:r>
    </w:p>
    <w:p w14:paraId="005D83E3" w14:textId="48F4017A" w:rsidR="00986C97" w:rsidRPr="00F87DE5" w:rsidRDefault="00D536DC" w:rsidP="00D536DC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 xml:space="preserve"> - Właściciela - </w:t>
      </w:r>
    </w:p>
    <w:p w14:paraId="1E994BF2" w14:textId="77777777" w:rsidR="00100862" w:rsidRPr="00692213" w:rsidRDefault="00100862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92213">
        <w:rPr>
          <w:rFonts w:ascii="Arial" w:hAnsi="Arial" w:cs="Arial"/>
          <w:b/>
          <w:bCs/>
        </w:rPr>
        <w:t>§ 1</w:t>
      </w:r>
    </w:p>
    <w:p w14:paraId="7A034A65" w14:textId="77777777" w:rsidR="00762675" w:rsidRPr="00F87DE5" w:rsidRDefault="00762675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B49F7DB" w14:textId="440A351A" w:rsidR="009254B4" w:rsidRPr="00F34F09" w:rsidRDefault="009254B4" w:rsidP="00AF2B43">
      <w:pPr>
        <w:pStyle w:val="Akapitzlist"/>
        <w:numPr>
          <w:ilvl w:val="0"/>
          <w:numId w:val="5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34F09">
        <w:rPr>
          <w:rFonts w:ascii="Arial" w:hAnsi="Arial" w:cs="Arial"/>
        </w:rPr>
        <w:t>Zamawiający</w:t>
      </w:r>
      <w:r w:rsidR="00100862" w:rsidRPr="00F34F09">
        <w:rPr>
          <w:rFonts w:ascii="Arial" w:hAnsi="Arial" w:cs="Arial"/>
        </w:rPr>
        <w:t xml:space="preserve"> z</w:t>
      </w:r>
      <w:r w:rsidRPr="00F34F09">
        <w:rPr>
          <w:rFonts w:ascii="Arial" w:hAnsi="Arial" w:cs="Arial"/>
        </w:rPr>
        <w:t>amawia</w:t>
      </w:r>
      <w:r w:rsidR="00100862" w:rsidRPr="00F34F09">
        <w:rPr>
          <w:rFonts w:ascii="Arial" w:hAnsi="Arial" w:cs="Arial"/>
        </w:rPr>
        <w:t xml:space="preserve">, a </w:t>
      </w:r>
      <w:r w:rsidRPr="00F34F09">
        <w:rPr>
          <w:rFonts w:ascii="Arial" w:hAnsi="Arial" w:cs="Arial"/>
        </w:rPr>
        <w:t>Wykonawca</w:t>
      </w:r>
      <w:r w:rsidR="00E24882" w:rsidRPr="00F34F09">
        <w:rPr>
          <w:rFonts w:ascii="Arial" w:hAnsi="Arial" w:cs="Arial"/>
        </w:rPr>
        <w:t xml:space="preserve"> przyjmuje do realizacji </w:t>
      </w:r>
      <w:r w:rsidR="00B4337B" w:rsidRPr="00F34F09">
        <w:rPr>
          <w:rFonts w:ascii="Arial" w:hAnsi="Arial" w:cs="Arial"/>
        </w:rPr>
        <w:t xml:space="preserve">przedsięwzięcie                               pn.: </w:t>
      </w:r>
      <w:r w:rsidR="00AF2B43" w:rsidRPr="00F34F09">
        <w:rPr>
          <w:rFonts w:ascii="Arial" w:hAnsi="Arial" w:cs="Arial"/>
          <w:b/>
        </w:rPr>
        <w:t>„</w:t>
      </w:r>
      <w:r w:rsidR="007411FE" w:rsidRPr="00F34F09">
        <w:rPr>
          <w:rFonts w:ascii="Arial" w:hAnsi="Arial" w:cs="Arial"/>
          <w:b/>
        </w:rPr>
        <w:t>R</w:t>
      </w:r>
      <w:r w:rsidR="00F34F09" w:rsidRPr="00F34F09">
        <w:rPr>
          <w:rFonts w:ascii="Arial" w:hAnsi="Arial" w:cs="Arial"/>
          <w:b/>
        </w:rPr>
        <w:t>emont hali sportowej przy Szkole Podstawowej w Grodźcu</w:t>
      </w:r>
      <w:r w:rsidR="007411FE" w:rsidRPr="00F34F09">
        <w:rPr>
          <w:rFonts w:ascii="Arial" w:hAnsi="Arial" w:cs="Arial"/>
          <w:b/>
        </w:rPr>
        <w:t xml:space="preserve">”, </w:t>
      </w:r>
      <w:r w:rsidR="00C90DDD" w:rsidRPr="00F34F09">
        <w:rPr>
          <w:rFonts w:ascii="Arial" w:hAnsi="Arial" w:cs="Arial"/>
        </w:rPr>
        <w:t xml:space="preserve">zgodnie </w:t>
      </w:r>
      <w:r w:rsidR="001A0FFA">
        <w:rPr>
          <w:rFonts w:ascii="Arial" w:hAnsi="Arial" w:cs="Arial"/>
        </w:rPr>
        <w:br/>
      </w:r>
      <w:r w:rsidR="00C90DDD" w:rsidRPr="00F34F09">
        <w:rPr>
          <w:rFonts w:ascii="Arial" w:hAnsi="Arial" w:cs="Arial"/>
        </w:rPr>
        <w:t>z zakresem ujętym w zaproszeniu do</w:t>
      </w:r>
      <w:r w:rsidR="00A96DF9" w:rsidRPr="00F34F09">
        <w:rPr>
          <w:rFonts w:ascii="Arial" w:hAnsi="Arial" w:cs="Arial"/>
        </w:rPr>
        <w:t xml:space="preserve"> </w:t>
      </w:r>
      <w:r w:rsidR="00C90DDD" w:rsidRPr="00F34F09">
        <w:rPr>
          <w:rFonts w:ascii="Arial" w:hAnsi="Arial" w:cs="Arial"/>
        </w:rPr>
        <w:t>składania ofert.</w:t>
      </w:r>
    </w:p>
    <w:p w14:paraId="0FB66D72" w14:textId="224E56FA" w:rsidR="000056F4" w:rsidRPr="00F87DE5" w:rsidRDefault="000056F4" w:rsidP="00FD225E">
      <w:pPr>
        <w:pStyle w:val="Akapitzlist"/>
        <w:numPr>
          <w:ilvl w:val="0"/>
          <w:numId w:val="5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Umowa zawierana jest bez stosowania procedur zamówień publicznych</w:t>
      </w:r>
      <w:r w:rsidR="00AF2B43" w:rsidRPr="00F87DE5">
        <w:rPr>
          <w:rFonts w:ascii="Arial" w:hAnsi="Arial" w:cs="Arial"/>
        </w:rPr>
        <w:t>,</w:t>
      </w:r>
      <w:r w:rsidRPr="00F87DE5">
        <w:rPr>
          <w:rFonts w:ascii="Arial" w:hAnsi="Arial" w:cs="Arial"/>
        </w:rPr>
        <w:t xml:space="preserve"> która </w:t>
      </w:r>
      <w:r w:rsidR="00CB3216">
        <w:rPr>
          <w:rFonts w:ascii="Arial" w:hAnsi="Arial" w:cs="Arial"/>
        </w:rPr>
        <w:br/>
      </w:r>
      <w:r w:rsidRPr="00F87DE5">
        <w:rPr>
          <w:rFonts w:ascii="Arial" w:hAnsi="Arial" w:cs="Arial"/>
        </w:rPr>
        <w:t xml:space="preserve">nie przekracza równowartości </w:t>
      </w:r>
      <w:r w:rsidR="00B16DEF" w:rsidRPr="00F87DE5">
        <w:rPr>
          <w:rFonts w:ascii="Arial" w:hAnsi="Arial" w:cs="Arial"/>
        </w:rPr>
        <w:t>130 000,00</w:t>
      </w:r>
      <w:r w:rsidR="008A6D4F">
        <w:rPr>
          <w:rFonts w:ascii="Arial" w:hAnsi="Arial" w:cs="Arial"/>
        </w:rPr>
        <w:t xml:space="preserve"> zł netto</w:t>
      </w:r>
      <w:r w:rsidR="00B16DEF" w:rsidRPr="00F87DE5">
        <w:rPr>
          <w:rFonts w:ascii="Arial" w:hAnsi="Arial" w:cs="Arial"/>
        </w:rPr>
        <w:t xml:space="preserve"> </w:t>
      </w:r>
      <w:r w:rsidRPr="00F87DE5">
        <w:rPr>
          <w:rFonts w:ascii="Arial" w:hAnsi="Arial" w:cs="Arial"/>
        </w:rPr>
        <w:t xml:space="preserve"> (art.</w:t>
      </w:r>
      <w:r w:rsidR="00B16DEF" w:rsidRPr="00F87DE5">
        <w:rPr>
          <w:rFonts w:ascii="Arial" w:hAnsi="Arial" w:cs="Arial"/>
        </w:rPr>
        <w:t>2</w:t>
      </w:r>
      <w:r w:rsidRPr="00F87DE5">
        <w:rPr>
          <w:rFonts w:ascii="Arial" w:hAnsi="Arial" w:cs="Arial"/>
        </w:rPr>
        <w:t xml:space="preserve"> </w:t>
      </w:r>
      <w:r w:rsidR="00B16DEF" w:rsidRPr="00F87DE5">
        <w:rPr>
          <w:rFonts w:ascii="Arial" w:hAnsi="Arial" w:cs="Arial"/>
        </w:rPr>
        <w:t>ust. 1 pkt 1</w:t>
      </w:r>
      <w:r w:rsidRPr="00F87DE5">
        <w:rPr>
          <w:rFonts w:ascii="Arial" w:hAnsi="Arial" w:cs="Arial"/>
        </w:rPr>
        <w:t xml:space="preserve"> ustawy z dnia</w:t>
      </w:r>
      <w:r w:rsidR="007411FE" w:rsidRPr="00F87DE5">
        <w:rPr>
          <w:rFonts w:ascii="Arial" w:hAnsi="Arial" w:cs="Arial"/>
        </w:rPr>
        <w:br/>
      </w:r>
      <w:r w:rsidR="00B16DEF" w:rsidRPr="00F87DE5">
        <w:rPr>
          <w:rFonts w:ascii="Arial" w:hAnsi="Arial" w:cs="Arial"/>
        </w:rPr>
        <w:t>1</w:t>
      </w:r>
      <w:r w:rsidR="009444C7">
        <w:rPr>
          <w:rFonts w:ascii="Arial" w:hAnsi="Arial" w:cs="Arial"/>
        </w:rPr>
        <w:t>1</w:t>
      </w:r>
      <w:r w:rsidR="00B16DEF" w:rsidRPr="00F87DE5">
        <w:rPr>
          <w:rFonts w:ascii="Arial" w:hAnsi="Arial" w:cs="Arial"/>
        </w:rPr>
        <w:t xml:space="preserve"> września </w:t>
      </w:r>
      <w:r w:rsidRPr="00F87DE5">
        <w:rPr>
          <w:rFonts w:ascii="Arial" w:hAnsi="Arial" w:cs="Arial"/>
        </w:rPr>
        <w:t>20</w:t>
      </w:r>
      <w:r w:rsidR="00B16DEF" w:rsidRPr="00F87DE5">
        <w:rPr>
          <w:rFonts w:ascii="Arial" w:hAnsi="Arial" w:cs="Arial"/>
        </w:rPr>
        <w:t xml:space="preserve">19 </w:t>
      </w:r>
      <w:r w:rsidRPr="00F87DE5">
        <w:rPr>
          <w:rFonts w:ascii="Arial" w:hAnsi="Arial" w:cs="Arial"/>
        </w:rPr>
        <w:t xml:space="preserve">r. Prawo zamówień publicznych </w:t>
      </w:r>
      <w:r w:rsidR="000F2B15" w:rsidRPr="00F87DE5">
        <w:rPr>
          <w:rFonts w:ascii="Arial" w:hAnsi="Arial" w:cs="Arial"/>
        </w:rPr>
        <w:t>(</w:t>
      </w:r>
      <w:proofErr w:type="spellStart"/>
      <w:r w:rsidR="000F2B15" w:rsidRPr="00F87DE5">
        <w:rPr>
          <w:rFonts w:ascii="Arial" w:hAnsi="Arial" w:cs="Arial"/>
        </w:rPr>
        <w:t>t</w:t>
      </w:r>
      <w:r w:rsidR="00B16DEF" w:rsidRPr="00F87DE5">
        <w:rPr>
          <w:rFonts w:ascii="Arial" w:hAnsi="Arial" w:cs="Arial"/>
        </w:rPr>
        <w:t>.j</w:t>
      </w:r>
      <w:proofErr w:type="spellEnd"/>
      <w:r w:rsidR="00B16DEF" w:rsidRPr="00F87DE5">
        <w:rPr>
          <w:rFonts w:ascii="Arial" w:hAnsi="Arial" w:cs="Arial"/>
        </w:rPr>
        <w:t xml:space="preserve"> Dz</w:t>
      </w:r>
      <w:r w:rsidR="007411FE" w:rsidRPr="00F87DE5">
        <w:rPr>
          <w:rFonts w:ascii="Arial" w:hAnsi="Arial" w:cs="Arial"/>
        </w:rPr>
        <w:t>.</w:t>
      </w:r>
      <w:r w:rsidR="00B16DEF" w:rsidRPr="00F87DE5">
        <w:rPr>
          <w:rFonts w:ascii="Arial" w:hAnsi="Arial" w:cs="Arial"/>
        </w:rPr>
        <w:t>U. Z 20</w:t>
      </w:r>
      <w:r w:rsidR="009444C7">
        <w:rPr>
          <w:rFonts w:ascii="Arial" w:hAnsi="Arial" w:cs="Arial"/>
        </w:rPr>
        <w:t>21</w:t>
      </w:r>
      <w:r w:rsidR="00B16DEF" w:rsidRPr="00F87DE5">
        <w:rPr>
          <w:rFonts w:ascii="Arial" w:hAnsi="Arial" w:cs="Arial"/>
        </w:rPr>
        <w:t xml:space="preserve"> r. poz. </w:t>
      </w:r>
      <w:r w:rsidR="009444C7">
        <w:rPr>
          <w:rFonts w:ascii="Arial" w:hAnsi="Arial" w:cs="Arial"/>
        </w:rPr>
        <w:t>1129</w:t>
      </w:r>
      <w:r w:rsidR="00B16DEF" w:rsidRPr="00F87DE5">
        <w:rPr>
          <w:rFonts w:ascii="Arial" w:hAnsi="Arial" w:cs="Arial"/>
        </w:rPr>
        <w:t xml:space="preserve"> ze zm.</w:t>
      </w:r>
      <w:r w:rsidR="000F2B15" w:rsidRPr="00F87DE5">
        <w:rPr>
          <w:rFonts w:ascii="Arial" w:hAnsi="Arial" w:cs="Arial"/>
          <w:color w:val="000000"/>
        </w:rPr>
        <w:t>)</w:t>
      </w:r>
    </w:p>
    <w:p w14:paraId="64915CA5" w14:textId="326B7A6E" w:rsidR="00100862" w:rsidRPr="00F87DE5" w:rsidRDefault="00100862" w:rsidP="00FD225E">
      <w:pPr>
        <w:pStyle w:val="Akapitzlist"/>
        <w:numPr>
          <w:ilvl w:val="0"/>
          <w:numId w:val="5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Niezbęd</w:t>
      </w:r>
      <w:r w:rsidR="002824BC" w:rsidRPr="00F87DE5">
        <w:rPr>
          <w:rFonts w:ascii="Arial" w:hAnsi="Arial" w:cs="Arial"/>
        </w:rPr>
        <w:t xml:space="preserve">ne do wykonania robót materiały </w:t>
      </w:r>
      <w:r w:rsidRPr="00F87DE5">
        <w:rPr>
          <w:rFonts w:ascii="Arial" w:hAnsi="Arial" w:cs="Arial"/>
        </w:rPr>
        <w:t xml:space="preserve">zostaną zakupione i dostarczone </w:t>
      </w:r>
      <w:r w:rsidR="00CB3216">
        <w:rPr>
          <w:rFonts w:ascii="Arial" w:hAnsi="Arial" w:cs="Arial"/>
        </w:rPr>
        <w:br/>
      </w:r>
      <w:r w:rsidRPr="00F87DE5">
        <w:rPr>
          <w:rFonts w:ascii="Arial" w:hAnsi="Arial" w:cs="Arial"/>
        </w:rPr>
        <w:t>przez</w:t>
      </w:r>
      <w:r w:rsidR="00762675" w:rsidRPr="00F87DE5">
        <w:rPr>
          <w:rFonts w:ascii="Arial" w:hAnsi="Arial" w:cs="Arial"/>
        </w:rPr>
        <w:t xml:space="preserve"> </w:t>
      </w:r>
      <w:r w:rsidR="00B4337B" w:rsidRPr="00F87DE5">
        <w:rPr>
          <w:rFonts w:ascii="Arial" w:hAnsi="Arial" w:cs="Arial"/>
        </w:rPr>
        <w:t>Wykonawcę</w:t>
      </w:r>
      <w:r w:rsidR="00225C9C" w:rsidRPr="00F87DE5">
        <w:rPr>
          <w:rFonts w:ascii="Arial" w:hAnsi="Arial" w:cs="Arial"/>
        </w:rPr>
        <w:t>.</w:t>
      </w:r>
    </w:p>
    <w:p w14:paraId="290F9FFE" w14:textId="77777777" w:rsidR="00AA76D1" w:rsidRPr="00F87DE5" w:rsidRDefault="00AA76D1" w:rsidP="00FD225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771AC88A" w14:textId="08D3311B" w:rsidR="00100862" w:rsidRPr="00F87DE5" w:rsidRDefault="00100862" w:rsidP="00FD225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r w:rsidRPr="00F87DE5">
        <w:rPr>
          <w:rFonts w:ascii="Arial" w:hAnsi="Arial" w:cs="Arial"/>
          <w:b/>
          <w:bCs/>
        </w:rPr>
        <w:t>§ 2</w:t>
      </w:r>
    </w:p>
    <w:p w14:paraId="598C56DC" w14:textId="77777777" w:rsidR="00762675" w:rsidRPr="00F87DE5" w:rsidRDefault="00762675" w:rsidP="00FD225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5CDE795F" w14:textId="064E7FCB" w:rsidR="00DE49AF" w:rsidRPr="00F87DE5" w:rsidRDefault="00100862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34F09">
        <w:rPr>
          <w:rFonts w:ascii="Arial" w:hAnsi="Arial" w:cs="Arial"/>
        </w:rPr>
        <w:t xml:space="preserve">Termin zakończenia całości prac ustala </w:t>
      </w:r>
      <w:r w:rsidR="008C0A7A" w:rsidRPr="00F34F09">
        <w:rPr>
          <w:rFonts w:ascii="Arial" w:hAnsi="Arial" w:cs="Arial"/>
        </w:rPr>
        <w:t>w terminie</w:t>
      </w:r>
      <w:r w:rsidR="002126F8" w:rsidRPr="00F34F09">
        <w:rPr>
          <w:rFonts w:ascii="Arial" w:hAnsi="Arial" w:cs="Arial"/>
        </w:rPr>
        <w:t>:</w:t>
      </w:r>
      <w:r w:rsidR="007411FE" w:rsidRPr="00F34F09">
        <w:rPr>
          <w:rFonts w:ascii="Arial" w:hAnsi="Arial" w:cs="Arial"/>
        </w:rPr>
        <w:t xml:space="preserve">  </w:t>
      </w:r>
      <w:r w:rsidR="00F34F09" w:rsidRPr="00F34F09">
        <w:rPr>
          <w:rFonts w:ascii="Arial" w:hAnsi="Arial" w:cs="Arial"/>
          <w:b/>
        </w:rPr>
        <w:t>31</w:t>
      </w:r>
      <w:r w:rsidR="007411FE" w:rsidRPr="00F34F09">
        <w:rPr>
          <w:rFonts w:ascii="Arial" w:hAnsi="Arial" w:cs="Arial"/>
          <w:b/>
          <w:bCs/>
        </w:rPr>
        <w:t>.1</w:t>
      </w:r>
      <w:r w:rsidR="00F34F09" w:rsidRPr="00F34F09">
        <w:rPr>
          <w:rFonts w:ascii="Arial" w:hAnsi="Arial" w:cs="Arial"/>
          <w:b/>
          <w:bCs/>
        </w:rPr>
        <w:t>0</w:t>
      </w:r>
      <w:r w:rsidR="007411FE" w:rsidRPr="00F34F09">
        <w:rPr>
          <w:rFonts w:ascii="Arial" w:hAnsi="Arial" w:cs="Arial"/>
          <w:b/>
          <w:bCs/>
        </w:rPr>
        <w:t>.</w:t>
      </w:r>
      <w:r w:rsidR="00D536DC" w:rsidRPr="00F34F09">
        <w:rPr>
          <w:rFonts w:ascii="Arial" w:hAnsi="Arial" w:cs="Arial"/>
          <w:b/>
          <w:bCs/>
        </w:rPr>
        <w:t>202</w:t>
      </w:r>
      <w:r w:rsidR="00F34F09" w:rsidRPr="00F34F09">
        <w:rPr>
          <w:rFonts w:ascii="Arial" w:hAnsi="Arial" w:cs="Arial"/>
          <w:b/>
          <w:bCs/>
        </w:rPr>
        <w:t>2</w:t>
      </w:r>
      <w:r w:rsidR="00D536DC" w:rsidRPr="00F34F09">
        <w:rPr>
          <w:rFonts w:ascii="Arial" w:hAnsi="Arial" w:cs="Arial"/>
          <w:b/>
          <w:bCs/>
        </w:rPr>
        <w:t xml:space="preserve"> r.</w:t>
      </w:r>
    </w:p>
    <w:p w14:paraId="0F943527" w14:textId="77777777" w:rsidR="008C0A7A" w:rsidRPr="00F87DE5" w:rsidRDefault="008C0A7A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E320A1" w14:textId="77777777" w:rsidR="00100862" w:rsidRPr="00F87DE5" w:rsidRDefault="00100862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87DE5">
        <w:rPr>
          <w:rFonts w:ascii="Arial" w:hAnsi="Arial" w:cs="Arial"/>
          <w:b/>
          <w:bCs/>
        </w:rPr>
        <w:t>§ 3</w:t>
      </w:r>
    </w:p>
    <w:p w14:paraId="6D67A8A3" w14:textId="77777777" w:rsidR="00762675" w:rsidRPr="00F87DE5" w:rsidRDefault="00762675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BD617D" w14:textId="7A5DF6F9" w:rsidR="00100862" w:rsidRPr="00F87DE5" w:rsidRDefault="002824BC" w:rsidP="00FD225E">
      <w:pPr>
        <w:pStyle w:val="Akapitzlist"/>
        <w:numPr>
          <w:ilvl w:val="0"/>
          <w:numId w:val="7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Z</w:t>
      </w:r>
      <w:r w:rsidR="00100862" w:rsidRPr="00F87DE5">
        <w:rPr>
          <w:rFonts w:ascii="Arial" w:hAnsi="Arial" w:cs="Arial"/>
        </w:rPr>
        <w:t xml:space="preserve">a wykonanie robót wymienionych w § 1 </w:t>
      </w:r>
      <w:r w:rsidR="00776B9D" w:rsidRPr="00F87DE5">
        <w:rPr>
          <w:rFonts w:ascii="Arial" w:hAnsi="Arial" w:cs="Arial"/>
        </w:rPr>
        <w:t>Wykonawca</w:t>
      </w:r>
      <w:r w:rsidR="00100862" w:rsidRPr="00F87DE5">
        <w:rPr>
          <w:rFonts w:ascii="Arial" w:hAnsi="Arial" w:cs="Arial"/>
        </w:rPr>
        <w:t xml:space="preserve"> otrzyma</w:t>
      </w:r>
      <w:r w:rsidR="00762675" w:rsidRPr="00F87DE5">
        <w:rPr>
          <w:rFonts w:ascii="Arial" w:hAnsi="Arial" w:cs="Arial"/>
        </w:rPr>
        <w:t xml:space="preserve"> </w:t>
      </w:r>
      <w:r w:rsidR="00100862" w:rsidRPr="00F87DE5">
        <w:rPr>
          <w:rFonts w:ascii="Arial" w:hAnsi="Arial" w:cs="Arial"/>
        </w:rPr>
        <w:t xml:space="preserve">wynagrodzenie </w:t>
      </w:r>
      <w:r w:rsidR="005E37F9" w:rsidRPr="00F87DE5">
        <w:rPr>
          <w:rFonts w:ascii="Arial" w:hAnsi="Arial" w:cs="Arial"/>
        </w:rPr>
        <w:t xml:space="preserve">ryczałtowe </w:t>
      </w:r>
      <w:r w:rsidR="00100862" w:rsidRPr="00F87DE5">
        <w:rPr>
          <w:rFonts w:ascii="Arial" w:hAnsi="Arial" w:cs="Arial"/>
          <w:b/>
        </w:rPr>
        <w:t>brutto</w:t>
      </w:r>
      <w:r w:rsidR="003C3C74" w:rsidRPr="00F87DE5">
        <w:rPr>
          <w:rFonts w:ascii="Arial" w:hAnsi="Arial" w:cs="Arial"/>
          <w:b/>
        </w:rPr>
        <w:t xml:space="preserve"> </w:t>
      </w:r>
      <w:r w:rsidR="007411FE" w:rsidRPr="00F87DE5">
        <w:rPr>
          <w:rFonts w:ascii="Arial" w:hAnsi="Arial" w:cs="Arial"/>
          <w:b/>
        </w:rPr>
        <w:t>………………..</w:t>
      </w:r>
      <w:r w:rsidR="00FA39A9" w:rsidRPr="00F87DE5">
        <w:rPr>
          <w:rFonts w:ascii="Arial" w:hAnsi="Arial" w:cs="Arial"/>
          <w:b/>
          <w:bCs/>
        </w:rPr>
        <w:t xml:space="preserve"> </w:t>
      </w:r>
      <w:r w:rsidR="00100862" w:rsidRPr="00F87DE5">
        <w:rPr>
          <w:rFonts w:ascii="Arial" w:hAnsi="Arial" w:cs="Arial"/>
          <w:b/>
        </w:rPr>
        <w:t>zł</w:t>
      </w:r>
      <w:r w:rsidR="00F017DD" w:rsidRPr="00F87DE5">
        <w:rPr>
          <w:rFonts w:ascii="Arial" w:hAnsi="Arial" w:cs="Arial"/>
        </w:rPr>
        <w:t xml:space="preserve"> </w:t>
      </w:r>
      <w:r w:rsidR="00100862" w:rsidRPr="00F87DE5">
        <w:rPr>
          <w:rFonts w:ascii="Arial" w:hAnsi="Arial" w:cs="Arial"/>
        </w:rPr>
        <w:t>(słownie złotych:</w:t>
      </w:r>
      <w:r w:rsidR="00DE097C" w:rsidRPr="00F87DE5">
        <w:rPr>
          <w:rFonts w:ascii="Arial" w:hAnsi="Arial" w:cs="Arial"/>
        </w:rPr>
        <w:t xml:space="preserve"> </w:t>
      </w:r>
      <w:r w:rsidR="007411FE" w:rsidRPr="00F87DE5">
        <w:rPr>
          <w:rFonts w:ascii="Arial" w:hAnsi="Arial" w:cs="Arial"/>
        </w:rPr>
        <w:t>…………………………………………….</w:t>
      </w:r>
      <w:r w:rsidR="0043498A" w:rsidRPr="00F87DE5">
        <w:rPr>
          <w:rFonts w:ascii="Arial" w:hAnsi="Arial" w:cs="Arial"/>
        </w:rPr>
        <w:t>)</w:t>
      </w:r>
      <w:r w:rsidR="005156EE" w:rsidRPr="00F87DE5">
        <w:rPr>
          <w:rFonts w:ascii="Arial" w:hAnsi="Arial" w:cs="Arial"/>
        </w:rPr>
        <w:t xml:space="preserve">. </w:t>
      </w:r>
    </w:p>
    <w:p w14:paraId="4851BE05" w14:textId="22DD6673" w:rsidR="0043498A" w:rsidRPr="00F87DE5" w:rsidRDefault="005156EE" w:rsidP="00FD225E">
      <w:pPr>
        <w:pStyle w:val="Akapitzlist"/>
        <w:numPr>
          <w:ilvl w:val="0"/>
          <w:numId w:val="7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 xml:space="preserve">Podstawą do wystawienia </w:t>
      </w:r>
      <w:r w:rsidR="002D58BF">
        <w:rPr>
          <w:rFonts w:ascii="Arial" w:hAnsi="Arial" w:cs="Arial"/>
        </w:rPr>
        <w:t>rachunku/</w:t>
      </w:r>
      <w:r w:rsidR="00103B6E" w:rsidRPr="00F87DE5">
        <w:rPr>
          <w:rFonts w:ascii="Arial" w:hAnsi="Arial" w:cs="Arial"/>
        </w:rPr>
        <w:t xml:space="preserve">faktury VAT </w:t>
      </w:r>
      <w:r w:rsidR="0043498A" w:rsidRPr="00F87DE5">
        <w:rPr>
          <w:rFonts w:ascii="Arial" w:hAnsi="Arial" w:cs="Arial"/>
        </w:rPr>
        <w:t xml:space="preserve">będzie protokół odbioru </w:t>
      </w:r>
      <w:r w:rsidR="009D0CE8" w:rsidRPr="00F87DE5">
        <w:rPr>
          <w:rFonts w:ascii="Arial" w:hAnsi="Arial" w:cs="Arial"/>
        </w:rPr>
        <w:t xml:space="preserve">końcowego </w:t>
      </w:r>
      <w:r w:rsidR="0043498A" w:rsidRPr="00F87DE5">
        <w:rPr>
          <w:rFonts w:ascii="Arial" w:hAnsi="Arial" w:cs="Arial"/>
        </w:rPr>
        <w:t xml:space="preserve">wykonanego </w:t>
      </w:r>
      <w:r w:rsidR="003F03F2" w:rsidRPr="00F87DE5">
        <w:rPr>
          <w:rFonts w:ascii="Arial" w:hAnsi="Arial" w:cs="Arial"/>
        </w:rPr>
        <w:t>zadania</w:t>
      </w:r>
      <w:r w:rsidR="0043498A" w:rsidRPr="00F87DE5">
        <w:rPr>
          <w:rFonts w:ascii="Arial" w:hAnsi="Arial" w:cs="Arial"/>
        </w:rPr>
        <w:t xml:space="preserve"> podpisany przez </w:t>
      </w:r>
      <w:r w:rsidR="009D0CE8" w:rsidRPr="00F87DE5">
        <w:rPr>
          <w:rFonts w:ascii="Arial" w:hAnsi="Arial" w:cs="Arial"/>
        </w:rPr>
        <w:t>obie strony umowy.</w:t>
      </w:r>
    </w:p>
    <w:p w14:paraId="02F395D8" w14:textId="7A034613" w:rsidR="008055EB" w:rsidRPr="00F87DE5" w:rsidRDefault="0043498A" w:rsidP="00FD225E">
      <w:pPr>
        <w:pStyle w:val="Akapitzlist"/>
        <w:numPr>
          <w:ilvl w:val="0"/>
          <w:numId w:val="7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Należność płatna będzie przelewem na konto wykonawcy wyszczegól</w:t>
      </w:r>
      <w:r w:rsidR="00103B6E" w:rsidRPr="00F87DE5">
        <w:rPr>
          <w:rFonts w:ascii="Arial" w:hAnsi="Arial" w:cs="Arial"/>
        </w:rPr>
        <w:t xml:space="preserve">nione na przedstawionej </w:t>
      </w:r>
      <w:r w:rsidR="002D58BF">
        <w:rPr>
          <w:rFonts w:ascii="Arial" w:hAnsi="Arial" w:cs="Arial"/>
        </w:rPr>
        <w:t>rachunku/</w:t>
      </w:r>
      <w:r w:rsidR="00103B6E" w:rsidRPr="00F87DE5">
        <w:rPr>
          <w:rFonts w:ascii="Arial" w:hAnsi="Arial" w:cs="Arial"/>
        </w:rPr>
        <w:t>fakturze</w:t>
      </w:r>
      <w:r w:rsidRPr="00F87DE5">
        <w:rPr>
          <w:rFonts w:ascii="Arial" w:hAnsi="Arial" w:cs="Arial"/>
        </w:rPr>
        <w:t>.</w:t>
      </w:r>
    </w:p>
    <w:p w14:paraId="55C832A5" w14:textId="307B709F" w:rsidR="00FD225E" w:rsidRPr="00F87DE5" w:rsidRDefault="00AF2B43" w:rsidP="00FD225E">
      <w:pPr>
        <w:pStyle w:val="Akapitzlist"/>
        <w:numPr>
          <w:ilvl w:val="0"/>
          <w:numId w:val="7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Termin zapłaty nastąpi w ciągu 30</w:t>
      </w:r>
      <w:r w:rsidR="008055EB" w:rsidRPr="00F87DE5">
        <w:rPr>
          <w:rFonts w:ascii="Arial" w:hAnsi="Arial" w:cs="Arial"/>
        </w:rPr>
        <w:t xml:space="preserve"> dni od daty otrzymania </w:t>
      </w:r>
      <w:r w:rsidR="00692213">
        <w:rPr>
          <w:rFonts w:ascii="Arial" w:hAnsi="Arial" w:cs="Arial"/>
        </w:rPr>
        <w:t xml:space="preserve">prawidłowo wystawionej </w:t>
      </w:r>
      <w:r w:rsidR="00E24882" w:rsidRPr="00F87DE5">
        <w:rPr>
          <w:rFonts w:ascii="Arial" w:hAnsi="Arial" w:cs="Arial"/>
        </w:rPr>
        <w:t>faktury</w:t>
      </w:r>
      <w:r w:rsidR="008055EB" w:rsidRPr="00F87DE5">
        <w:rPr>
          <w:rFonts w:ascii="Arial" w:hAnsi="Arial" w:cs="Arial"/>
        </w:rPr>
        <w:t>.</w:t>
      </w:r>
    </w:p>
    <w:p w14:paraId="7C4BC01A" w14:textId="77777777" w:rsidR="00FD225E" w:rsidRPr="00F87DE5" w:rsidRDefault="00FD225E" w:rsidP="00AF2B43">
      <w:pPr>
        <w:pStyle w:val="Akapitzlist"/>
        <w:numPr>
          <w:ilvl w:val="0"/>
          <w:numId w:val="7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Faktura/rachunek winna/winien zawierać następujące dane:</w:t>
      </w:r>
    </w:p>
    <w:p w14:paraId="0115A653" w14:textId="77777777" w:rsidR="00FD225E" w:rsidRPr="00F87DE5" w:rsidRDefault="00AF2B43" w:rsidP="00FD225E">
      <w:pPr>
        <w:pStyle w:val="Akapitzlist"/>
        <w:tabs>
          <w:tab w:val="left" w:pos="269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34F09">
        <w:rPr>
          <w:rFonts w:ascii="Arial" w:hAnsi="Arial" w:cs="Arial"/>
        </w:rPr>
        <w:t xml:space="preserve">nabywca: </w:t>
      </w:r>
      <w:r w:rsidR="00FD225E" w:rsidRPr="00F34F09">
        <w:rPr>
          <w:rFonts w:ascii="Arial" w:hAnsi="Arial" w:cs="Arial"/>
          <w:b/>
        </w:rPr>
        <w:t>Gmina Grodziec ul. Główna 17, 62-580 Grodziec, NIP 665-27-67-564</w:t>
      </w:r>
    </w:p>
    <w:p w14:paraId="369A81D0" w14:textId="77777777" w:rsidR="00FD225E" w:rsidRPr="00F87DE5" w:rsidRDefault="00AF2B43" w:rsidP="00FD225E">
      <w:pPr>
        <w:pStyle w:val="Akapitzlist"/>
        <w:tabs>
          <w:tab w:val="left" w:pos="269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F34F09">
        <w:rPr>
          <w:rFonts w:ascii="Arial" w:hAnsi="Arial" w:cs="Arial"/>
        </w:rPr>
        <w:t xml:space="preserve">odbiorca faktury: </w:t>
      </w:r>
      <w:r w:rsidR="00FD225E" w:rsidRPr="00F34F09">
        <w:rPr>
          <w:rFonts w:ascii="Arial" w:hAnsi="Arial" w:cs="Arial"/>
          <w:b/>
        </w:rPr>
        <w:t>Urząd Gminy Grodziec,</w:t>
      </w:r>
      <w:r w:rsidR="00B84B80" w:rsidRPr="00F34F09">
        <w:rPr>
          <w:rFonts w:ascii="Arial" w:hAnsi="Arial" w:cs="Arial"/>
          <w:b/>
        </w:rPr>
        <w:t xml:space="preserve"> ul. Główna 17, 62-580 Grodziec.</w:t>
      </w:r>
    </w:p>
    <w:p w14:paraId="6072E33A" w14:textId="77777777" w:rsidR="00986C97" w:rsidRPr="00F87DE5" w:rsidRDefault="00986C97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840522" w14:textId="38A5665B" w:rsidR="00100862" w:rsidRPr="00F87DE5" w:rsidRDefault="00100862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87DE5">
        <w:rPr>
          <w:rFonts w:ascii="Arial" w:hAnsi="Arial" w:cs="Arial"/>
          <w:b/>
          <w:bCs/>
        </w:rPr>
        <w:t>§ 4</w:t>
      </w:r>
    </w:p>
    <w:p w14:paraId="0DC5B3C2" w14:textId="77777777" w:rsidR="00986C97" w:rsidRPr="00F87DE5" w:rsidRDefault="00986C97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8DDB1C" w14:textId="4A0BBBDE" w:rsidR="00100862" w:rsidRPr="00F87DE5" w:rsidRDefault="003F03F2" w:rsidP="00AF2B43">
      <w:pPr>
        <w:pStyle w:val="Akapitzlist"/>
        <w:numPr>
          <w:ilvl w:val="0"/>
          <w:numId w:val="8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Wykonawca</w:t>
      </w:r>
      <w:r w:rsidR="00100862" w:rsidRPr="00F87DE5">
        <w:rPr>
          <w:rFonts w:ascii="Arial" w:hAnsi="Arial" w:cs="Arial"/>
        </w:rPr>
        <w:t xml:space="preserve"> zobowiązuje się</w:t>
      </w:r>
      <w:r w:rsidR="00AF2B43" w:rsidRPr="00F87DE5">
        <w:rPr>
          <w:rFonts w:ascii="Arial" w:hAnsi="Arial" w:cs="Arial"/>
        </w:rPr>
        <w:t xml:space="preserve"> do prowadzenia robót zgodnie z</w:t>
      </w:r>
      <w:r w:rsidR="00762675" w:rsidRPr="00F87DE5">
        <w:rPr>
          <w:rFonts w:ascii="Arial" w:hAnsi="Arial" w:cs="Arial"/>
        </w:rPr>
        <w:t xml:space="preserve"> </w:t>
      </w:r>
      <w:r w:rsidR="00100862" w:rsidRPr="00F87DE5">
        <w:rPr>
          <w:rFonts w:ascii="Arial" w:hAnsi="Arial" w:cs="Arial"/>
        </w:rPr>
        <w:t>opisem przedmiotu zamówienia oraz z obowiązującymi przepisami, polskimi normami,</w:t>
      </w:r>
      <w:r w:rsidR="00762675" w:rsidRPr="00F87DE5">
        <w:rPr>
          <w:rFonts w:ascii="Arial" w:hAnsi="Arial" w:cs="Arial"/>
        </w:rPr>
        <w:t xml:space="preserve"> </w:t>
      </w:r>
      <w:r w:rsidR="00225C9C" w:rsidRPr="00F87DE5">
        <w:rPr>
          <w:rFonts w:ascii="Arial" w:hAnsi="Arial" w:cs="Arial"/>
        </w:rPr>
        <w:t xml:space="preserve">zasadami wiedzy technicznej, </w:t>
      </w:r>
      <w:r w:rsidR="00100862" w:rsidRPr="00F87DE5">
        <w:rPr>
          <w:rFonts w:ascii="Arial" w:hAnsi="Arial" w:cs="Arial"/>
        </w:rPr>
        <w:t>należytą starannością, bezpieczeństwem, dobrą jakością</w:t>
      </w:r>
      <w:r w:rsidR="00F87DE5" w:rsidRPr="00F87DE5">
        <w:rPr>
          <w:rFonts w:ascii="Arial" w:hAnsi="Arial" w:cs="Arial"/>
        </w:rPr>
        <w:br/>
      </w:r>
      <w:r w:rsidR="00100862" w:rsidRPr="00F87DE5">
        <w:rPr>
          <w:rFonts w:ascii="Arial" w:hAnsi="Arial" w:cs="Arial"/>
        </w:rPr>
        <w:t>i właściwą organizacją.</w:t>
      </w:r>
    </w:p>
    <w:p w14:paraId="011BC5E0" w14:textId="77777777" w:rsidR="00750E86" w:rsidRPr="00F87DE5" w:rsidRDefault="00750E86" w:rsidP="00AF2B43">
      <w:pPr>
        <w:pStyle w:val="Akapitzlist"/>
        <w:numPr>
          <w:ilvl w:val="0"/>
          <w:numId w:val="8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Integralną częścią umowy jest</w:t>
      </w:r>
      <w:r w:rsidR="004D5B98" w:rsidRPr="00F87DE5">
        <w:rPr>
          <w:rFonts w:ascii="Arial" w:hAnsi="Arial" w:cs="Arial"/>
        </w:rPr>
        <w:t xml:space="preserve"> zaproszenie do składania ofert</w:t>
      </w:r>
      <w:r w:rsidRPr="00F87DE5">
        <w:rPr>
          <w:rFonts w:ascii="Arial" w:hAnsi="Arial" w:cs="Arial"/>
        </w:rPr>
        <w:t xml:space="preserve"> i oferta Wykonawcy.</w:t>
      </w:r>
    </w:p>
    <w:p w14:paraId="2182C9DD" w14:textId="00209884" w:rsidR="00100862" w:rsidRPr="00F87DE5" w:rsidRDefault="003F03F2" w:rsidP="00AF2B43">
      <w:pPr>
        <w:pStyle w:val="Akapitzlist"/>
        <w:numPr>
          <w:ilvl w:val="0"/>
          <w:numId w:val="8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Wykonawc</w:t>
      </w:r>
      <w:r w:rsidR="00100862" w:rsidRPr="00F87DE5">
        <w:rPr>
          <w:rFonts w:ascii="Arial" w:hAnsi="Arial" w:cs="Arial"/>
        </w:rPr>
        <w:t>a zobowiązuje się zabezpieczyć i oznakować roboty, dbać o stan techniczny</w:t>
      </w:r>
      <w:r w:rsidR="00692213">
        <w:rPr>
          <w:rFonts w:ascii="Arial" w:hAnsi="Arial" w:cs="Arial"/>
        </w:rPr>
        <w:br/>
      </w:r>
      <w:r w:rsidR="00100862" w:rsidRPr="00F87DE5">
        <w:rPr>
          <w:rFonts w:ascii="Arial" w:hAnsi="Arial" w:cs="Arial"/>
        </w:rPr>
        <w:t>i prawidłowość oznakowania przez cały czas realizacji zadania</w:t>
      </w:r>
      <w:r w:rsidR="009444C7">
        <w:rPr>
          <w:rFonts w:ascii="Arial" w:hAnsi="Arial" w:cs="Arial"/>
        </w:rPr>
        <w:t xml:space="preserve"> </w:t>
      </w:r>
      <w:r w:rsidR="00100862" w:rsidRPr="00F87DE5">
        <w:rPr>
          <w:rFonts w:ascii="Arial" w:hAnsi="Arial" w:cs="Arial"/>
        </w:rPr>
        <w:t>oraz zapewnić warunki</w:t>
      </w:r>
      <w:r w:rsidR="00762675" w:rsidRPr="00F87DE5">
        <w:rPr>
          <w:rFonts w:ascii="Arial" w:hAnsi="Arial" w:cs="Arial"/>
        </w:rPr>
        <w:t xml:space="preserve"> </w:t>
      </w:r>
      <w:r w:rsidR="00100862" w:rsidRPr="00F87DE5">
        <w:rPr>
          <w:rFonts w:ascii="Arial" w:hAnsi="Arial" w:cs="Arial"/>
        </w:rPr>
        <w:t>bezpieczeństwa.</w:t>
      </w:r>
    </w:p>
    <w:p w14:paraId="3186F290" w14:textId="77777777" w:rsidR="00100862" w:rsidRPr="00F87DE5" w:rsidRDefault="00100862" w:rsidP="00AF2B43">
      <w:pPr>
        <w:pStyle w:val="Akapitzlist"/>
        <w:numPr>
          <w:ilvl w:val="0"/>
          <w:numId w:val="8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 xml:space="preserve">Po zakończeniu robót </w:t>
      </w:r>
      <w:r w:rsidR="003F03F2" w:rsidRPr="00F87DE5">
        <w:rPr>
          <w:rFonts w:ascii="Arial" w:hAnsi="Arial" w:cs="Arial"/>
        </w:rPr>
        <w:t>Wykonawc</w:t>
      </w:r>
      <w:r w:rsidRPr="00F87DE5">
        <w:rPr>
          <w:rFonts w:ascii="Arial" w:hAnsi="Arial" w:cs="Arial"/>
        </w:rPr>
        <w:t>a zobowiązany jest uporządkować teren budowy</w:t>
      </w:r>
      <w:r w:rsidR="00762675" w:rsidRPr="00F87DE5">
        <w:rPr>
          <w:rFonts w:ascii="Arial" w:hAnsi="Arial" w:cs="Arial"/>
        </w:rPr>
        <w:t xml:space="preserve"> </w:t>
      </w:r>
      <w:r w:rsidR="00762675" w:rsidRPr="00F87DE5">
        <w:rPr>
          <w:rFonts w:ascii="Arial" w:hAnsi="Arial" w:cs="Arial"/>
        </w:rPr>
        <w:br/>
      </w:r>
      <w:r w:rsidRPr="00F87DE5">
        <w:rPr>
          <w:rFonts w:ascii="Arial" w:hAnsi="Arial" w:cs="Arial"/>
        </w:rPr>
        <w:t xml:space="preserve">i przekazać go w dniu odbioru robót </w:t>
      </w:r>
      <w:r w:rsidR="003F03F2" w:rsidRPr="00F87DE5">
        <w:rPr>
          <w:rFonts w:ascii="Arial" w:hAnsi="Arial" w:cs="Arial"/>
        </w:rPr>
        <w:t>Zamawiającemu</w:t>
      </w:r>
      <w:r w:rsidRPr="00F87DE5">
        <w:rPr>
          <w:rFonts w:ascii="Arial" w:hAnsi="Arial" w:cs="Arial"/>
        </w:rPr>
        <w:t>.</w:t>
      </w:r>
    </w:p>
    <w:p w14:paraId="21144409" w14:textId="77777777" w:rsidR="00762675" w:rsidRPr="00F87DE5" w:rsidRDefault="00762675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82D491" w14:textId="77777777" w:rsidR="00B84B80" w:rsidRPr="00F87DE5" w:rsidRDefault="00100862" w:rsidP="00B84B80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87DE5">
        <w:rPr>
          <w:rFonts w:ascii="Arial" w:hAnsi="Arial" w:cs="Arial"/>
          <w:b/>
          <w:bCs/>
        </w:rPr>
        <w:t>§ 5</w:t>
      </w:r>
    </w:p>
    <w:p w14:paraId="33217EDA" w14:textId="77777777" w:rsidR="00B84B80" w:rsidRPr="00F87DE5" w:rsidRDefault="00B84B80" w:rsidP="00B84B80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758882C" w14:textId="296CA964" w:rsidR="008F08BD" w:rsidRPr="00F87DE5" w:rsidRDefault="003F03F2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Wykonawca</w:t>
      </w:r>
      <w:r w:rsidR="00100862" w:rsidRPr="00F87DE5">
        <w:rPr>
          <w:rFonts w:ascii="Arial" w:hAnsi="Arial" w:cs="Arial"/>
        </w:rPr>
        <w:t xml:space="preserve"> przyjmuje na siebie obowiązki szczegółowe dot. informowania </w:t>
      </w:r>
      <w:r w:rsidRPr="00F87DE5">
        <w:rPr>
          <w:rFonts w:ascii="Arial" w:hAnsi="Arial" w:cs="Arial"/>
        </w:rPr>
        <w:t>Zamawiającego</w:t>
      </w:r>
      <w:r w:rsidR="00692213">
        <w:rPr>
          <w:rFonts w:ascii="Arial" w:hAnsi="Arial" w:cs="Arial"/>
        </w:rPr>
        <w:br/>
      </w:r>
      <w:r w:rsidR="00100862" w:rsidRPr="00F87DE5">
        <w:rPr>
          <w:rFonts w:ascii="Arial" w:hAnsi="Arial" w:cs="Arial"/>
        </w:rPr>
        <w:t>o konieczności wykonania robót dodatkowych i zamiennych,</w:t>
      </w:r>
      <w:r w:rsidR="009444C7">
        <w:rPr>
          <w:rFonts w:ascii="Arial" w:hAnsi="Arial" w:cs="Arial"/>
        </w:rPr>
        <w:t xml:space="preserve"> </w:t>
      </w:r>
      <w:r w:rsidR="00100862" w:rsidRPr="00F87DE5">
        <w:rPr>
          <w:rFonts w:ascii="Arial" w:hAnsi="Arial" w:cs="Arial"/>
        </w:rPr>
        <w:t xml:space="preserve">w terminie </w:t>
      </w:r>
      <w:r w:rsidR="009D36F7" w:rsidRPr="00F87DE5">
        <w:rPr>
          <w:rFonts w:ascii="Arial" w:hAnsi="Arial" w:cs="Arial"/>
        </w:rPr>
        <w:t xml:space="preserve">do </w:t>
      </w:r>
      <w:r w:rsidR="00100862" w:rsidRPr="00F87DE5">
        <w:rPr>
          <w:rFonts w:ascii="Arial" w:hAnsi="Arial" w:cs="Arial"/>
        </w:rPr>
        <w:t>3 dni</w:t>
      </w:r>
      <w:r w:rsidR="00F87DE5" w:rsidRPr="00F87DE5">
        <w:rPr>
          <w:rFonts w:ascii="Arial" w:hAnsi="Arial" w:cs="Arial"/>
        </w:rPr>
        <w:t xml:space="preserve"> </w:t>
      </w:r>
      <w:r w:rsidR="00100862" w:rsidRPr="00F87DE5">
        <w:rPr>
          <w:rFonts w:ascii="Arial" w:hAnsi="Arial" w:cs="Arial"/>
        </w:rPr>
        <w:t>od momentu</w:t>
      </w:r>
      <w:r w:rsidR="00817061" w:rsidRPr="00F87DE5">
        <w:rPr>
          <w:rFonts w:ascii="Arial" w:hAnsi="Arial" w:cs="Arial"/>
        </w:rPr>
        <w:t xml:space="preserve"> </w:t>
      </w:r>
      <w:r w:rsidR="00100862" w:rsidRPr="00F87DE5">
        <w:rPr>
          <w:rFonts w:ascii="Arial" w:hAnsi="Arial" w:cs="Arial"/>
        </w:rPr>
        <w:t>stwierdzenia konieczności ich wykonania.</w:t>
      </w:r>
    </w:p>
    <w:p w14:paraId="5A6CC704" w14:textId="05273304" w:rsidR="00100862" w:rsidRPr="00F87DE5" w:rsidRDefault="00100862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87DE5">
        <w:rPr>
          <w:rFonts w:ascii="Arial" w:hAnsi="Arial" w:cs="Arial"/>
          <w:b/>
          <w:bCs/>
        </w:rPr>
        <w:t xml:space="preserve">§ </w:t>
      </w:r>
      <w:r w:rsidR="00F87DE5" w:rsidRPr="00F87DE5">
        <w:rPr>
          <w:rFonts w:ascii="Arial" w:hAnsi="Arial" w:cs="Arial"/>
          <w:b/>
          <w:bCs/>
        </w:rPr>
        <w:t>6</w:t>
      </w:r>
    </w:p>
    <w:p w14:paraId="1A1BC5CA" w14:textId="77777777" w:rsidR="00762675" w:rsidRPr="00F87DE5" w:rsidRDefault="00762675" w:rsidP="00AF2B43">
      <w:pPr>
        <w:tabs>
          <w:tab w:val="left" w:pos="0"/>
          <w:tab w:val="left" w:pos="567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67F87FC" w14:textId="77777777" w:rsidR="00100862" w:rsidRPr="00F87DE5" w:rsidRDefault="003F03F2" w:rsidP="00AF2B43">
      <w:pPr>
        <w:pStyle w:val="Akapitzlist"/>
        <w:numPr>
          <w:ilvl w:val="0"/>
          <w:numId w:val="9"/>
        </w:numPr>
        <w:tabs>
          <w:tab w:val="left" w:pos="0"/>
          <w:tab w:val="left" w:pos="426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Wykonawca</w:t>
      </w:r>
      <w:r w:rsidR="00100862" w:rsidRPr="00F87DE5">
        <w:rPr>
          <w:rFonts w:ascii="Arial" w:hAnsi="Arial" w:cs="Arial"/>
        </w:rPr>
        <w:t xml:space="preserve"> zgłosi gotowość do odbioru robót powiadamiając o powyższym</w:t>
      </w:r>
      <w:r w:rsidR="00762675" w:rsidRPr="00F87DE5">
        <w:rPr>
          <w:rFonts w:ascii="Arial" w:hAnsi="Arial" w:cs="Arial"/>
        </w:rPr>
        <w:t xml:space="preserve"> </w:t>
      </w:r>
      <w:r w:rsidR="00100862" w:rsidRPr="00F87DE5">
        <w:rPr>
          <w:rFonts w:ascii="Arial" w:hAnsi="Arial" w:cs="Arial"/>
        </w:rPr>
        <w:t>Z</w:t>
      </w:r>
      <w:r w:rsidRPr="00F87DE5">
        <w:rPr>
          <w:rFonts w:ascii="Arial" w:hAnsi="Arial" w:cs="Arial"/>
        </w:rPr>
        <w:t>amawiającego</w:t>
      </w:r>
      <w:r w:rsidR="00100862" w:rsidRPr="00F87DE5">
        <w:rPr>
          <w:rFonts w:ascii="Arial" w:hAnsi="Arial" w:cs="Arial"/>
        </w:rPr>
        <w:t>.</w:t>
      </w:r>
    </w:p>
    <w:p w14:paraId="5590B1D3" w14:textId="77777777" w:rsidR="00100862" w:rsidRPr="00F87DE5" w:rsidRDefault="003F03F2" w:rsidP="00AF2B43">
      <w:pPr>
        <w:pStyle w:val="Akapitzlist"/>
        <w:numPr>
          <w:ilvl w:val="0"/>
          <w:numId w:val="9"/>
        </w:numPr>
        <w:tabs>
          <w:tab w:val="left" w:pos="0"/>
          <w:tab w:val="left" w:pos="426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Zamawiający</w:t>
      </w:r>
      <w:r w:rsidR="00100862" w:rsidRPr="00F87DE5">
        <w:rPr>
          <w:rFonts w:ascii="Arial" w:hAnsi="Arial" w:cs="Arial"/>
        </w:rPr>
        <w:t xml:space="preserve"> wyznaczy termin i rozpocznie odbiór przedmiotu zamówienia w ciągu 7 dni</w:t>
      </w:r>
      <w:r w:rsidR="00B46CC8" w:rsidRPr="00F87DE5">
        <w:rPr>
          <w:rFonts w:ascii="Arial" w:hAnsi="Arial" w:cs="Arial"/>
        </w:rPr>
        <w:t xml:space="preserve"> </w:t>
      </w:r>
      <w:r w:rsidR="00100862" w:rsidRPr="00F87DE5">
        <w:rPr>
          <w:rFonts w:ascii="Arial" w:hAnsi="Arial" w:cs="Arial"/>
        </w:rPr>
        <w:t xml:space="preserve">od daty zgłoszenia gotowości do odbioru, uprzednio zawiadamiając o tym </w:t>
      </w:r>
      <w:r w:rsidRPr="00F87DE5">
        <w:rPr>
          <w:rFonts w:ascii="Arial" w:hAnsi="Arial" w:cs="Arial"/>
        </w:rPr>
        <w:t>Wykonawcę</w:t>
      </w:r>
      <w:r w:rsidR="00100862" w:rsidRPr="00F87DE5">
        <w:rPr>
          <w:rFonts w:ascii="Arial" w:hAnsi="Arial" w:cs="Arial"/>
        </w:rPr>
        <w:t>.</w:t>
      </w:r>
    </w:p>
    <w:p w14:paraId="2B02DF58" w14:textId="77777777" w:rsidR="00100862" w:rsidRPr="00F87DE5" w:rsidRDefault="00100862" w:rsidP="00AF2B43">
      <w:pPr>
        <w:pStyle w:val="Akapitzlist"/>
        <w:numPr>
          <w:ilvl w:val="0"/>
          <w:numId w:val="9"/>
        </w:numPr>
        <w:tabs>
          <w:tab w:val="left" w:pos="0"/>
          <w:tab w:val="left" w:pos="426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 xml:space="preserve">Jeżeli w toku czynności odbioru zostaną stwierdzone wady, to </w:t>
      </w:r>
      <w:r w:rsidR="003F03F2" w:rsidRPr="00F87DE5">
        <w:rPr>
          <w:rFonts w:ascii="Arial" w:hAnsi="Arial" w:cs="Arial"/>
        </w:rPr>
        <w:t>Zamawiającemu</w:t>
      </w:r>
      <w:r w:rsidRPr="00F87DE5">
        <w:rPr>
          <w:rFonts w:ascii="Arial" w:hAnsi="Arial" w:cs="Arial"/>
        </w:rPr>
        <w:t xml:space="preserve"> przysługują</w:t>
      </w:r>
      <w:r w:rsidR="00AF2B43" w:rsidRPr="00F87DE5">
        <w:rPr>
          <w:rFonts w:ascii="Arial" w:hAnsi="Arial" w:cs="Arial"/>
        </w:rPr>
        <w:t xml:space="preserve"> </w:t>
      </w:r>
      <w:r w:rsidRPr="00F87DE5">
        <w:rPr>
          <w:rFonts w:ascii="Arial" w:hAnsi="Arial" w:cs="Arial"/>
        </w:rPr>
        <w:t>następujące uprawnienia:</w:t>
      </w:r>
    </w:p>
    <w:p w14:paraId="283EF7D4" w14:textId="77777777" w:rsidR="00AF2B43" w:rsidRPr="00F87DE5" w:rsidRDefault="00AF2B43" w:rsidP="00AF2B43">
      <w:pPr>
        <w:pStyle w:val="Akapitzlist"/>
        <w:numPr>
          <w:ilvl w:val="0"/>
          <w:numId w:val="10"/>
        </w:numPr>
        <w:tabs>
          <w:tab w:val="left" w:pos="0"/>
          <w:tab w:val="left" w:pos="567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jeżeli wady nadają się do usunięcia, może odmówić odbioru do czasu usunięcia wad,</w:t>
      </w:r>
    </w:p>
    <w:p w14:paraId="12B65716" w14:textId="679485A2" w:rsidR="00AF2B43" w:rsidRPr="00F87DE5" w:rsidRDefault="00AF2B43" w:rsidP="00AF2B43">
      <w:pPr>
        <w:pStyle w:val="Akapitzlist"/>
        <w:numPr>
          <w:ilvl w:val="0"/>
          <w:numId w:val="10"/>
        </w:numPr>
        <w:tabs>
          <w:tab w:val="left" w:pos="0"/>
          <w:tab w:val="left" w:pos="567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jeżeli wady nie nadają się do usunięcia i jeżeli wady uniemożliwiają użytkowanie zgodne z przeznaczeniem, Zamawiający może odstąpić</w:t>
      </w:r>
      <w:r w:rsidR="00692213">
        <w:rPr>
          <w:rFonts w:ascii="Arial" w:hAnsi="Arial" w:cs="Arial"/>
        </w:rPr>
        <w:t xml:space="preserve"> </w:t>
      </w:r>
      <w:r w:rsidRPr="00F87DE5">
        <w:rPr>
          <w:rFonts w:ascii="Arial" w:hAnsi="Arial" w:cs="Arial"/>
        </w:rPr>
        <w:t>od umowy lub żądać wykonania przedmiotu umowy po raz drugi.</w:t>
      </w:r>
    </w:p>
    <w:p w14:paraId="78379D03" w14:textId="77777777" w:rsidR="00100862" w:rsidRPr="00F87DE5" w:rsidRDefault="00100862" w:rsidP="00AF2B43">
      <w:pPr>
        <w:pStyle w:val="Akapitzlist"/>
        <w:numPr>
          <w:ilvl w:val="0"/>
          <w:numId w:val="9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Strony postanawiają, że będzie spisany protokół z czynności odbioru, zawierający wszelkie</w:t>
      </w:r>
      <w:r w:rsidR="00B46CC8" w:rsidRPr="00F87DE5">
        <w:rPr>
          <w:rFonts w:ascii="Arial" w:hAnsi="Arial" w:cs="Arial"/>
        </w:rPr>
        <w:t xml:space="preserve"> </w:t>
      </w:r>
      <w:r w:rsidRPr="00F87DE5">
        <w:rPr>
          <w:rFonts w:ascii="Arial" w:hAnsi="Arial" w:cs="Arial"/>
        </w:rPr>
        <w:t>ustalenia dokonane w toku odbioru, jak też terminy wyznaczone na usunięcie stwierdzonych</w:t>
      </w:r>
      <w:r w:rsidR="00B46CC8" w:rsidRPr="00F87DE5">
        <w:rPr>
          <w:rFonts w:ascii="Arial" w:hAnsi="Arial" w:cs="Arial"/>
        </w:rPr>
        <w:t xml:space="preserve"> </w:t>
      </w:r>
      <w:r w:rsidRPr="00F87DE5">
        <w:rPr>
          <w:rFonts w:ascii="Arial" w:hAnsi="Arial" w:cs="Arial"/>
        </w:rPr>
        <w:t>przy odbiorze wad.</w:t>
      </w:r>
    </w:p>
    <w:p w14:paraId="088F7ADF" w14:textId="32D79AF1" w:rsidR="00100862" w:rsidRPr="00F87DE5" w:rsidRDefault="003F03F2" w:rsidP="00762675">
      <w:pPr>
        <w:pStyle w:val="Akapitzlist"/>
        <w:numPr>
          <w:ilvl w:val="0"/>
          <w:numId w:val="9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Wykonawca</w:t>
      </w:r>
      <w:r w:rsidR="00100862" w:rsidRPr="00F87DE5">
        <w:rPr>
          <w:rFonts w:ascii="Arial" w:hAnsi="Arial" w:cs="Arial"/>
        </w:rPr>
        <w:t xml:space="preserve"> jest zobowiązany do zawiadomienia </w:t>
      </w:r>
      <w:r w:rsidRPr="00F87DE5">
        <w:rPr>
          <w:rFonts w:ascii="Arial" w:hAnsi="Arial" w:cs="Arial"/>
        </w:rPr>
        <w:t>Zamawiającego</w:t>
      </w:r>
      <w:r w:rsidR="00100862" w:rsidRPr="00F87DE5">
        <w:rPr>
          <w:rFonts w:ascii="Arial" w:hAnsi="Arial" w:cs="Arial"/>
        </w:rPr>
        <w:t xml:space="preserve"> o usunię</w:t>
      </w:r>
      <w:r w:rsidR="002450A6" w:rsidRPr="00F87DE5">
        <w:rPr>
          <w:rFonts w:ascii="Arial" w:hAnsi="Arial" w:cs="Arial"/>
        </w:rPr>
        <w:t>ciu wad</w:t>
      </w:r>
      <w:r w:rsidR="00692213">
        <w:rPr>
          <w:rFonts w:ascii="Arial" w:hAnsi="Arial" w:cs="Arial"/>
        </w:rPr>
        <w:br/>
      </w:r>
      <w:r w:rsidR="002450A6" w:rsidRPr="00F87DE5">
        <w:rPr>
          <w:rFonts w:ascii="Arial" w:hAnsi="Arial" w:cs="Arial"/>
        </w:rPr>
        <w:t>oraz do żą</w:t>
      </w:r>
      <w:r w:rsidR="00100862" w:rsidRPr="00F87DE5">
        <w:rPr>
          <w:rFonts w:ascii="Arial" w:hAnsi="Arial" w:cs="Arial"/>
        </w:rPr>
        <w:t>dania wyznaczenia terminu na odbiór zakwestionowanych poprzednio robót jako wadliwych.</w:t>
      </w:r>
    </w:p>
    <w:p w14:paraId="03697D61" w14:textId="77777777" w:rsidR="00100862" w:rsidRPr="00F87DE5" w:rsidRDefault="003F03F2" w:rsidP="00762675">
      <w:pPr>
        <w:pStyle w:val="Akapitzlist"/>
        <w:numPr>
          <w:ilvl w:val="0"/>
          <w:numId w:val="9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Z</w:t>
      </w:r>
      <w:r w:rsidR="00100862" w:rsidRPr="00F87DE5">
        <w:rPr>
          <w:rFonts w:ascii="Arial" w:hAnsi="Arial" w:cs="Arial"/>
        </w:rPr>
        <w:t>a</w:t>
      </w:r>
      <w:r w:rsidRPr="00F87DE5">
        <w:rPr>
          <w:rFonts w:ascii="Arial" w:hAnsi="Arial" w:cs="Arial"/>
        </w:rPr>
        <w:t>mawiający</w:t>
      </w:r>
      <w:r w:rsidR="00100862" w:rsidRPr="00F87DE5">
        <w:rPr>
          <w:rFonts w:ascii="Arial" w:hAnsi="Arial" w:cs="Arial"/>
        </w:rPr>
        <w:t xml:space="preserve"> może podjąć decyzję o przerwaniu czynności odbioru, jeżeli w czasie</w:t>
      </w:r>
      <w:r w:rsidR="00762675" w:rsidRPr="00F87DE5">
        <w:rPr>
          <w:rFonts w:ascii="Arial" w:hAnsi="Arial" w:cs="Arial"/>
        </w:rPr>
        <w:t xml:space="preserve"> </w:t>
      </w:r>
      <w:r w:rsidR="00100862" w:rsidRPr="00F87DE5">
        <w:rPr>
          <w:rFonts w:ascii="Arial" w:hAnsi="Arial" w:cs="Arial"/>
        </w:rPr>
        <w:t>tych czynności ujawniono istnienie takich wad, które uniemożliwiają użytkowanie</w:t>
      </w:r>
      <w:r w:rsidR="00762675" w:rsidRPr="00F87DE5">
        <w:rPr>
          <w:rFonts w:ascii="Arial" w:hAnsi="Arial" w:cs="Arial"/>
        </w:rPr>
        <w:t xml:space="preserve"> </w:t>
      </w:r>
      <w:r w:rsidR="00100862" w:rsidRPr="00F87DE5">
        <w:rPr>
          <w:rFonts w:ascii="Arial" w:hAnsi="Arial" w:cs="Arial"/>
        </w:rPr>
        <w:t>przedmiotu u</w:t>
      </w:r>
      <w:r w:rsidR="002824BC" w:rsidRPr="00F87DE5">
        <w:rPr>
          <w:rFonts w:ascii="Arial" w:hAnsi="Arial" w:cs="Arial"/>
        </w:rPr>
        <w:t>mowy zgodnie z przeznaczeniem-</w:t>
      </w:r>
      <w:r w:rsidR="00100862" w:rsidRPr="00F87DE5">
        <w:rPr>
          <w:rFonts w:ascii="Arial" w:hAnsi="Arial" w:cs="Arial"/>
        </w:rPr>
        <w:t>aż do czasu usunięcia tych wad.</w:t>
      </w:r>
    </w:p>
    <w:p w14:paraId="315D306B" w14:textId="77777777" w:rsidR="00AA76D1" w:rsidRPr="00F87DE5" w:rsidRDefault="00AA76D1" w:rsidP="00A13069">
      <w:pPr>
        <w:pStyle w:val="Bezodstpw"/>
        <w:spacing w:line="276" w:lineRule="auto"/>
        <w:jc w:val="center"/>
        <w:rPr>
          <w:rFonts w:ascii="Arial" w:hAnsi="Arial" w:cs="Arial"/>
          <w:b/>
          <w:sz w:val="22"/>
        </w:rPr>
      </w:pPr>
    </w:p>
    <w:p w14:paraId="52D9A6E6" w14:textId="6F2EA07D" w:rsidR="00A13069" w:rsidRPr="00F87DE5" w:rsidRDefault="00A13069" w:rsidP="00A13069">
      <w:pPr>
        <w:pStyle w:val="Bezodstpw"/>
        <w:spacing w:line="276" w:lineRule="auto"/>
        <w:jc w:val="center"/>
        <w:rPr>
          <w:rFonts w:ascii="Arial" w:hAnsi="Arial" w:cs="Arial"/>
          <w:b/>
          <w:sz w:val="22"/>
        </w:rPr>
      </w:pPr>
      <w:r w:rsidRPr="00F87DE5">
        <w:rPr>
          <w:rFonts w:ascii="Arial" w:hAnsi="Arial" w:cs="Arial"/>
          <w:b/>
          <w:sz w:val="22"/>
        </w:rPr>
        <w:t xml:space="preserve">§ </w:t>
      </w:r>
      <w:r w:rsidR="00F87DE5" w:rsidRPr="00F87DE5">
        <w:rPr>
          <w:rFonts w:ascii="Arial" w:hAnsi="Arial" w:cs="Arial"/>
          <w:b/>
          <w:sz w:val="22"/>
        </w:rPr>
        <w:t>7</w:t>
      </w:r>
      <w:r w:rsidRPr="00F87DE5">
        <w:rPr>
          <w:rFonts w:ascii="Arial" w:hAnsi="Arial" w:cs="Arial"/>
          <w:b/>
          <w:sz w:val="22"/>
        </w:rPr>
        <w:t xml:space="preserve"> </w:t>
      </w:r>
    </w:p>
    <w:p w14:paraId="02E4AA56" w14:textId="77777777" w:rsidR="00A13069" w:rsidRPr="00F87DE5" w:rsidRDefault="00A13069" w:rsidP="00A13069">
      <w:pPr>
        <w:pStyle w:val="Bezodstpw"/>
        <w:spacing w:line="276" w:lineRule="auto"/>
        <w:jc w:val="center"/>
        <w:rPr>
          <w:rFonts w:ascii="Arial" w:hAnsi="Arial" w:cs="Arial"/>
          <w:b/>
          <w:sz w:val="22"/>
        </w:rPr>
      </w:pPr>
      <w:r w:rsidRPr="00F87DE5">
        <w:rPr>
          <w:rFonts w:ascii="Arial" w:hAnsi="Arial" w:cs="Arial"/>
          <w:b/>
          <w:sz w:val="22"/>
        </w:rPr>
        <w:t xml:space="preserve">Gwarancja </w:t>
      </w:r>
    </w:p>
    <w:p w14:paraId="1967647C" w14:textId="77777777" w:rsidR="00A13069" w:rsidRPr="00F87DE5" w:rsidRDefault="00A13069" w:rsidP="00A13069">
      <w:pPr>
        <w:pStyle w:val="Bezodstpw"/>
        <w:spacing w:line="276" w:lineRule="auto"/>
        <w:jc w:val="center"/>
        <w:rPr>
          <w:rFonts w:ascii="Arial" w:hAnsi="Arial" w:cs="Arial"/>
          <w:b/>
          <w:sz w:val="22"/>
        </w:rPr>
      </w:pPr>
    </w:p>
    <w:p w14:paraId="2E86A837" w14:textId="5B9E7CBA" w:rsidR="00A13069" w:rsidRPr="00F34F09" w:rsidRDefault="00A13069" w:rsidP="00A13069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 xml:space="preserve"> </w:t>
      </w:r>
      <w:r w:rsidRPr="00F34F09">
        <w:rPr>
          <w:rFonts w:ascii="Arial" w:hAnsi="Arial" w:cs="Arial"/>
        </w:rPr>
        <w:t>Wykonawca udziela Zamawiającemu</w:t>
      </w:r>
      <w:r w:rsidR="007411FE" w:rsidRPr="00F34F09">
        <w:rPr>
          <w:rFonts w:ascii="Arial" w:hAnsi="Arial" w:cs="Arial"/>
        </w:rPr>
        <w:t xml:space="preserve"> </w:t>
      </w:r>
      <w:r w:rsidR="007411FE" w:rsidRPr="00F34F09">
        <w:rPr>
          <w:rFonts w:ascii="Arial" w:hAnsi="Arial" w:cs="Arial"/>
          <w:b/>
          <w:bCs/>
        </w:rPr>
        <w:t>6</w:t>
      </w:r>
      <w:r w:rsidR="001C1A12" w:rsidRPr="00F34F09">
        <w:rPr>
          <w:rFonts w:ascii="Arial" w:hAnsi="Arial" w:cs="Arial"/>
          <w:b/>
          <w:bCs/>
        </w:rPr>
        <w:t>0</w:t>
      </w:r>
      <w:r w:rsidR="00D536DC" w:rsidRPr="00F34F09">
        <w:rPr>
          <w:rFonts w:ascii="Arial" w:hAnsi="Arial" w:cs="Arial"/>
          <w:b/>
        </w:rPr>
        <w:t xml:space="preserve"> </w:t>
      </w:r>
      <w:r w:rsidRPr="00F34F09">
        <w:rPr>
          <w:rFonts w:ascii="Arial" w:hAnsi="Arial" w:cs="Arial"/>
          <w:b/>
        </w:rPr>
        <w:t>miesięcznej gwarancji jakości</w:t>
      </w:r>
      <w:r w:rsidR="002D58BF" w:rsidRPr="00F34F09">
        <w:rPr>
          <w:rFonts w:ascii="Arial" w:hAnsi="Arial" w:cs="Arial"/>
        </w:rPr>
        <w:t xml:space="preserve"> </w:t>
      </w:r>
      <w:r w:rsidRPr="00F34F09">
        <w:rPr>
          <w:rFonts w:ascii="Arial" w:hAnsi="Arial" w:cs="Arial"/>
        </w:rPr>
        <w:t>liczonej od daty podpisania protokołu odbioru końcowego, zgodnie z ofertą Wykonawcy.</w:t>
      </w:r>
    </w:p>
    <w:p w14:paraId="1D34F0FF" w14:textId="47EF5909" w:rsidR="00F87DE5" w:rsidRPr="00F87DE5" w:rsidRDefault="00A13069" w:rsidP="00F87DE5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 xml:space="preserve"> </w:t>
      </w:r>
      <w:r w:rsidR="00F87DE5" w:rsidRPr="00F87DE5">
        <w:rPr>
          <w:rFonts w:ascii="Arial" w:hAnsi="Arial" w:cs="Arial"/>
        </w:rPr>
        <w:t xml:space="preserve">Niezależnie od powyższego Zamawiającemu przysługują uprawnienia z tytułu rękojmi </w:t>
      </w:r>
      <w:r w:rsidR="009444C7">
        <w:rPr>
          <w:rFonts w:ascii="Arial" w:hAnsi="Arial" w:cs="Arial"/>
        </w:rPr>
        <w:tab/>
      </w:r>
      <w:r w:rsidR="00F87DE5" w:rsidRPr="00F87DE5">
        <w:rPr>
          <w:rFonts w:ascii="Arial" w:hAnsi="Arial" w:cs="Arial"/>
        </w:rPr>
        <w:t>równy</w:t>
      </w:r>
      <w:r w:rsidR="00C7386E">
        <w:rPr>
          <w:rFonts w:ascii="Arial" w:hAnsi="Arial" w:cs="Arial"/>
        </w:rPr>
        <w:t xml:space="preserve"> </w:t>
      </w:r>
      <w:r w:rsidR="00F87DE5" w:rsidRPr="00F87DE5">
        <w:rPr>
          <w:rFonts w:ascii="Arial" w:hAnsi="Arial" w:cs="Arial"/>
        </w:rPr>
        <w:t xml:space="preserve">okresowi gwarancji, na zasadach określonych w przepisach Kodeksu </w:t>
      </w:r>
      <w:r w:rsidR="009444C7">
        <w:rPr>
          <w:rFonts w:ascii="Arial" w:hAnsi="Arial" w:cs="Arial"/>
        </w:rPr>
        <w:tab/>
      </w:r>
      <w:r w:rsidR="00F87DE5" w:rsidRPr="00F87DE5">
        <w:rPr>
          <w:rFonts w:ascii="Arial" w:hAnsi="Arial" w:cs="Arial"/>
        </w:rPr>
        <w:t>Cywilnego.</w:t>
      </w:r>
    </w:p>
    <w:p w14:paraId="23E1C780" w14:textId="3EEDBA64" w:rsidR="00F87DE5" w:rsidRPr="00F87DE5" w:rsidRDefault="00A13069" w:rsidP="00F87DE5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 xml:space="preserve">Wykonawca jest odpowiedzialny względem Zamawiającego za wszelkie wady </w:t>
      </w:r>
      <w:r w:rsidR="009444C7">
        <w:rPr>
          <w:rFonts w:ascii="Arial" w:hAnsi="Arial" w:cs="Arial"/>
        </w:rPr>
        <w:tab/>
      </w:r>
      <w:r w:rsidRPr="00F87DE5">
        <w:rPr>
          <w:rFonts w:ascii="Arial" w:hAnsi="Arial" w:cs="Arial"/>
        </w:rPr>
        <w:t xml:space="preserve">zmniejszające wartość lub użyteczność przedmiotu umowy, jak też świadczące o jego </w:t>
      </w:r>
      <w:r w:rsidR="009444C7">
        <w:rPr>
          <w:rFonts w:ascii="Arial" w:hAnsi="Arial" w:cs="Arial"/>
        </w:rPr>
        <w:tab/>
      </w:r>
      <w:r w:rsidRPr="00F87DE5">
        <w:rPr>
          <w:rFonts w:ascii="Arial" w:hAnsi="Arial" w:cs="Arial"/>
        </w:rPr>
        <w:t>wykonaniu niezgodnie z wymaganymi zapytania ofertowego</w:t>
      </w:r>
      <w:r w:rsidRPr="00F87DE5">
        <w:rPr>
          <w:rFonts w:ascii="Arial" w:hAnsi="Arial" w:cs="Arial"/>
          <w:color w:val="FF0000"/>
        </w:rPr>
        <w:t xml:space="preserve"> </w:t>
      </w:r>
      <w:r w:rsidRPr="00F87DE5">
        <w:rPr>
          <w:rFonts w:ascii="Arial" w:hAnsi="Arial" w:cs="Arial"/>
        </w:rPr>
        <w:t xml:space="preserve">oraz uzgodnień stron w toku </w:t>
      </w:r>
      <w:r w:rsidR="009444C7">
        <w:rPr>
          <w:rFonts w:ascii="Arial" w:hAnsi="Arial" w:cs="Arial"/>
        </w:rPr>
        <w:tab/>
      </w:r>
      <w:r w:rsidRPr="00F87DE5">
        <w:rPr>
          <w:rFonts w:ascii="Arial" w:hAnsi="Arial" w:cs="Arial"/>
        </w:rPr>
        <w:t>wykonania przedmiotu umowy</w:t>
      </w:r>
      <w:r w:rsidR="00F87DE5" w:rsidRPr="00F87DE5">
        <w:rPr>
          <w:rFonts w:ascii="Arial" w:hAnsi="Arial" w:cs="Arial"/>
        </w:rPr>
        <w:t>.</w:t>
      </w:r>
    </w:p>
    <w:p w14:paraId="62AF88F8" w14:textId="5B77E99E" w:rsidR="00F87DE5" w:rsidRPr="00F87DE5" w:rsidRDefault="00A13069" w:rsidP="00F87DE5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 xml:space="preserve">Gwarancją Wykonawcy objęty jest cały przedmiot umowy, bez względu na to, czy zostały </w:t>
      </w:r>
      <w:r w:rsidR="00F87DE5" w:rsidRPr="00F87DE5">
        <w:rPr>
          <w:rFonts w:ascii="Arial" w:hAnsi="Arial" w:cs="Arial"/>
        </w:rPr>
        <w:tab/>
      </w:r>
      <w:r w:rsidRPr="00F87DE5">
        <w:rPr>
          <w:rFonts w:ascii="Arial" w:hAnsi="Arial" w:cs="Arial"/>
        </w:rPr>
        <w:t xml:space="preserve">wykonane przez Wykonawcę czy przez osoby trzecie, którymi posłużył się on przy </w:t>
      </w:r>
      <w:r w:rsidR="009444C7">
        <w:rPr>
          <w:rFonts w:ascii="Arial" w:hAnsi="Arial" w:cs="Arial"/>
        </w:rPr>
        <w:tab/>
      </w:r>
      <w:r w:rsidRPr="00F87DE5">
        <w:rPr>
          <w:rFonts w:ascii="Arial" w:hAnsi="Arial" w:cs="Arial"/>
        </w:rPr>
        <w:t xml:space="preserve">wykonywaniu </w:t>
      </w:r>
      <w:r w:rsidR="00F87DE5" w:rsidRPr="00F87DE5">
        <w:rPr>
          <w:rFonts w:ascii="Arial" w:hAnsi="Arial" w:cs="Arial"/>
        </w:rPr>
        <w:tab/>
      </w:r>
      <w:r w:rsidRPr="00F87DE5">
        <w:rPr>
          <w:rFonts w:ascii="Arial" w:hAnsi="Arial" w:cs="Arial"/>
        </w:rPr>
        <w:t xml:space="preserve">umowy. Gwarancja udzielona przez Wykonawcę obejmuje całość </w:t>
      </w:r>
      <w:r w:rsidR="009444C7">
        <w:rPr>
          <w:rFonts w:ascii="Arial" w:hAnsi="Arial" w:cs="Arial"/>
        </w:rPr>
        <w:tab/>
      </w:r>
      <w:r w:rsidRPr="00F87DE5">
        <w:rPr>
          <w:rFonts w:ascii="Arial" w:hAnsi="Arial" w:cs="Arial"/>
        </w:rPr>
        <w:t xml:space="preserve">przedmiotu umowy, w szczególności dotyczy jakości wykonanych robót oraz użytych </w:t>
      </w:r>
      <w:r w:rsidR="009444C7">
        <w:rPr>
          <w:rFonts w:ascii="Arial" w:hAnsi="Arial" w:cs="Arial"/>
        </w:rPr>
        <w:tab/>
      </w:r>
      <w:r w:rsidRPr="00F87DE5">
        <w:rPr>
          <w:rFonts w:ascii="Arial" w:hAnsi="Arial" w:cs="Arial"/>
        </w:rPr>
        <w:t>materiałów.</w:t>
      </w:r>
    </w:p>
    <w:p w14:paraId="66F0B45B" w14:textId="77777777" w:rsidR="009444C7" w:rsidRDefault="00A13069" w:rsidP="009444C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Gwarancja obejmuje całość prac wykonanych w ramach niniejszej umowy.</w:t>
      </w:r>
    </w:p>
    <w:p w14:paraId="0B97B1B1" w14:textId="77777777" w:rsidR="009444C7" w:rsidRPr="009444C7" w:rsidRDefault="00A13069" w:rsidP="009444C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444C7">
        <w:rPr>
          <w:rFonts w:ascii="Arial" w:eastAsia="Times New Roman" w:hAnsi="Arial" w:cs="Arial"/>
        </w:rPr>
        <w:t xml:space="preserve">Wykonawca odpowiada za wady w wykonaniu przedmiotu umowy również po okresie  </w:t>
      </w:r>
      <w:r w:rsidR="009444C7">
        <w:rPr>
          <w:rFonts w:ascii="Arial" w:eastAsia="Times New Roman" w:hAnsi="Arial" w:cs="Arial"/>
        </w:rPr>
        <w:tab/>
      </w:r>
      <w:r w:rsidRPr="009444C7">
        <w:rPr>
          <w:rFonts w:ascii="Arial" w:eastAsia="Times New Roman" w:hAnsi="Arial" w:cs="Arial"/>
        </w:rPr>
        <w:t xml:space="preserve">gwarancji/rękojmi,  jeżeli  Zamawiający zawiadomi  Wykonawcę o wadzie przed upływem </w:t>
      </w:r>
      <w:r w:rsidR="009444C7">
        <w:rPr>
          <w:rFonts w:ascii="Arial" w:eastAsia="Times New Roman" w:hAnsi="Arial" w:cs="Arial"/>
        </w:rPr>
        <w:tab/>
      </w:r>
      <w:r w:rsidRPr="009444C7">
        <w:rPr>
          <w:rFonts w:ascii="Arial" w:eastAsia="Times New Roman" w:hAnsi="Arial" w:cs="Arial"/>
        </w:rPr>
        <w:t xml:space="preserve">okresu gwarancji/rękojmi.  </w:t>
      </w:r>
    </w:p>
    <w:p w14:paraId="03104573" w14:textId="1B99203F" w:rsidR="00A13069" w:rsidRPr="009444C7" w:rsidRDefault="00A13069" w:rsidP="009444C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444C7">
        <w:rPr>
          <w:rFonts w:ascii="Arial" w:hAnsi="Arial" w:cs="Arial"/>
        </w:rPr>
        <w:t xml:space="preserve">Wykonawca podejmuje działania w celu usunięcia awarii, wady, niesprawności, wymiany </w:t>
      </w:r>
      <w:r w:rsidR="009444C7">
        <w:rPr>
          <w:rFonts w:ascii="Arial" w:hAnsi="Arial" w:cs="Arial"/>
        </w:rPr>
        <w:tab/>
      </w:r>
      <w:r w:rsidRPr="009444C7">
        <w:rPr>
          <w:rFonts w:ascii="Arial" w:hAnsi="Arial" w:cs="Arial"/>
        </w:rPr>
        <w:t xml:space="preserve">urządzeń, elementów obiektu na nowe, itp. w ciągu  2 dni  roboczych  od  daty  zgłoszenia </w:t>
      </w:r>
      <w:r w:rsidR="009444C7">
        <w:rPr>
          <w:rFonts w:ascii="Arial" w:hAnsi="Arial" w:cs="Arial"/>
        </w:rPr>
        <w:tab/>
      </w:r>
      <w:r w:rsidRPr="009444C7">
        <w:rPr>
          <w:rFonts w:ascii="Arial" w:hAnsi="Arial" w:cs="Arial"/>
        </w:rPr>
        <w:t xml:space="preserve">przez Zamawiającego oraz w terminie kolejnych 7 dni przystąpi do faktycznego  wykonania </w:t>
      </w:r>
      <w:r w:rsidR="009444C7">
        <w:rPr>
          <w:rFonts w:ascii="Arial" w:hAnsi="Arial" w:cs="Arial"/>
        </w:rPr>
        <w:tab/>
      </w:r>
      <w:r w:rsidRPr="009444C7">
        <w:rPr>
          <w:rFonts w:ascii="Arial" w:hAnsi="Arial" w:cs="Arial"/>
        </w:rPr>
        <w:t xml:space="preserve">zobowiązania gwarancyjnego. </w:t>
      </w:r>
    </w:p>
    <w:p w14:paraId="2245019B" w14:textId="60449DFC" w:rsidR="00A13069" w:rsidRPr="00F87DE5" w:rsidRDefault="00A13069" w:rsidP="00A1306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F87DE5">
        <w:rPr>
          <w:rFonts w:ascii="Arial" w:eastAsia="Times New Roman" w:hAnsi="Arial" w:cs="Arial"/>
        </w:rPr>
        <w:lastRenderedPageBreak/>
        <w:t xml:space="preserve"> Za zgodą  Zamawiającego  dopuszcza się  dłuższy  niż  wskazany  w  ust. 7  termin,  jeżeli wykonanie zobowiązania gwarancyjnego w innym terminie jest uzasadnione  niezależnymi od stron czynnikami</w:t>
      </w:r>
      <w:r w:rsidR="00C7386E">
        <w:rPr>
          <w:rFonts w:ascii="Arial" w:eastAsia="Times New Roman" w:hAnsi="Arial" w:cs="Arial"/>
        </w:rPr>
        <w:t xml:space="preserve">, </w:t>
      </w:r>
      <w:r w:rsidRPr="00F87DE5">
        <w:rPr>
          <w:rFonts w:ascii="Arial" w:eastAsia="Times New Roman" w:hAnsi="Arial" w:cs="Arial"/>
        </w:rPr>
        <w:t xml:space="preserve">np. niedogodnymi warunkami pogodowymi, technologicznymi, technicznymi lub innymi, przy czym Wykonawca ponosi </w:t>
      </w:r>
      <w:r w:rsidR="00CB3216">
        <w:rPr>
          <w:rFonts w:ascii="Arial" w:eastAsia="Times New Roman" w:hAnsi="Arial" w:cs="Arial"/>
        </w:rPr>
        <w:br/>
      </w:r>
      <w:r w:rsidRPr="00F87DE5">
        <w:rPr>
          <w:rFonts w:ascii="Arial" w:eastAsia="Times New Roman" w:hAnsi="Arial" w:cs="Arial"/>
        </w:rPr>
        <w:t>konsekwencje za</w:t>
      </w:r>
      <w:r w:rsidR="00C7386E">
        <w:rPr>
          <w:rFonts w:ascii="Arial" w:eastAsia="Times New Roman" w:hAnsi="Arial" w:cs="Arial"/>
        </w:rPr>
        <w:t xml:space="preserve"> </w:t>
      </w:r>
      <w:r w:rsidRPr="00F87DE5">
        <w:rPr>
          <w:rFonts w:ascii="Arial" w:eastAsia="Times New Roman" w:hAnsi="Arial" w:cs="Arial"/>
        </w:rPr>
        <w:t>ewentualne</w:t>
      </w:r>
      <w:r w:rsidR="00C7386E">
        <w:rPr>
          <w:rFonts w:ascii="Arial" w:eastAsia="Times New Roman" w:hAnsi="Arial" w:cs="Arial"/>
        </w:rPr>
        <w:t xml:space="preserve"> </w:t>
      </w:r>
      <w:r w:rsidRPr="00F87DE5">
        <w:rPr>
          <w:rFonts w:ascii="Arial" w:eastAsia="Times New Roman" w:hAnsi="Arial" w:cs="Arial"/>
        </w:rPr>
        <w:t>dalsze</w:t>
      </w:r>
      <w:r w:rsidR="00C7386E">
        <w:rPr>
          <w:rFonts w:ascii="Arial" w:eastAsia="Times New Roman" w:hAnsi="Arial" w:cs="Arial"/>
        </w:rPr>
        <w:t xml:space="preserve"> </w:t>
      </w:r>
      <w:r w:rsidRPr="00F87DE5">
        <w:rPr>
          <w:rFonts w:ascii="Arial" w:eastAsia="Times New Roman" w:hAnsi="Arial" w:cs="Arial"/>
        </w:rPr>
        <w:t>następstwa</w:t>
      </w:r>
      <w:r w:rsidR="00C7386E">
        <w:rPr>
          <w:rFonts w:ascii="Arial" w:eastAsia="Times New Roman" w:hAnsi="Arial" w:cs="Arial"/>
        </w:rPr>
        <w:t xml:space="preserve"> </w:t>
      </w:r>
      <w:r w:rsidRPr="00F87DE5">
        <w:rPr>
          <w:rFonts w:ascii="Arial" w:eastAsia="Times New Roman" w:hAnsi="Arial" w:cs="Arial"/>
        </w:rPr>
        <w:t>wywołane</w:t>
      </w:r>
      <w:r w:rsidR="00C7386E">
        <w:rPr>
          <w:rFonts w:ascii="Arial" w:eastAsia="Times New Roman" w:hAnsi="Arial" w:cs="Arial"/>
        </w:rPr>
        <w:t xml:space="preserve"> </w:t>
      </w:r>
      <w:r w:rsidRPr="00F87DE5">
        <w:rPr>
          <w:rFonts w:ascii="Arial" w:eastAsia="Times New Roman" w:hAnsi="Arial" w:cs="Arial"/>
        </w:rPr>
        <w:t>stwierdzoną</w:t>
      </w:r>
      <w:r w:rsidR="00C7386E">
        <w:rPr>
          <w:rFonts w:ascii="Arial" w:eastAsia="Times New Roman" w:hAnsi="Arial" w:cs="Arial"/>
        </w:rPr>
        <w:t xml:space="preserve"> </w:t>
      </w:r>
      <w:r w:rsidRPr="00F87DE5">
        <w:rPr>
          <w:rFonts w:ascii="Arial" w:eastAsia="Times New Roman" w:hAnsi="Arial" w:cs="Arial"/>
        </w:rPr>
        <w:t xml:space="preserve">usterką/wadą/nieprawidłowością.   </w:t>
      </w:r>
      <w:r w:rsidRPr="00F87DE5">
        <w:rPr>
          <w:rFonts w:ascii="Arial" w:eastAsia="Times New Roman" w:hAnsi="Arial" w:cs="Arial"/>
          <w:b/>
        </w:rPr>
        <w:t xml:space="preserve">                      </w:t>
      </w:r>
    </w:p>
    <w:p w14:paraId="6CDF215F" w14:textId="77777777" w:rsidR="00A13069" w:rsidRPr="00F87DE5" w:rsidRDefault="00A13069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13C4D36" w14:textId="5C76CA35" w:rsidR="00762675" w:rsidRDefault="00A51BEB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87DE5">
        <w:rPr>
          <w:rFonts w:ascii="Arial" w:hAnsi="Arial" w:cs="Arial"/>
          <w:b/>
          <w:bCs/>
        </w:rPr>
        <w:t xml:space="preserve">§ </w:t>
      </w:r>
      <w:r w:rsidR="00F87DE5" w:rsidRPr="00F87DE5">
        <w:rPr>
          <w:rFonts w:ascii="Arial" w:hAnsi="Arial" w:cs="Arial"/>
          <w:b/>
          <w:bCs/>
        </w:rPr>
        <w:t>8</w:t>
      </w:r>
    </w:p>
    <w:p w14:paraId="54382B5E" w14:textId="77777777" w:rsidR="009444C7" w:rsidRPr="00F87DE5" w:rsidRDefault="009444C7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6AF8EC" w14:textId="77777777" w:rsidR="00100862" w:rsidRPr="00F87DE5" w:rsidRDefault="003F03F2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Wykonawca</w:t>
      </w:r>
      <w:r w:rsidR="00100862" w:rsidRPr="00F87DE5">
        <w:rPr>
          <w:rFonts w:ascii="Arial" w:hAnsi="Arial" w:cs="Arial"/>
        </w:rPr>
        <w:t xml:space="preserve"> odpowiada za wady fizyczne zmniejszające wartość użytkową, techniczną</w:t>
      </w:r>
      <w:r w:rsidR="00762675" w:rsidRPr="00F87DE5">
        <w:rPr>
          <w:rFonts w:ascii="Arial" w:hAnsi="Arial" w:cs="Arial"/>
        </w:rPr>
        <w:t xml:space="preserve"> </w:t>
      </w:r>
      <w:r w:rsidR="00762675" w:rsidRPr="00F87DE5">
        <w:rPr>
          <w:rFonts w:ascii="Arial" w:hAnsi="Arial" w:cs="Arial"/>
        </w:rPr>
        <w:br/>
      </w:r>
      <w:r w:rsidR="00100862" w:rsidRPr="00F87DE5">
        <w:rPr>
          <w:rFonts w:ascii="Arial" w:hAnsi="Arial" w:cs="Arial"/>
        </w:rPr>
        <w:t>i estetyczną wykonanych robót.</w:t>
      </w:r>
    </w:p>
    <w:p w14:paraId="4FDC2EAE" w14:textId="14B3C1BA" w:rsidR="00100862" w:rsidRPr="00F87DE5" w:rsidRDefault="00A51BEB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87DE5">
        <w:rPr>
          <w:rFonts w:ascii="Arial" w:hAnsi="Arial" w:cs="Arial"/>
          <w:b/>
          <w:bCs/>
        </w:rPr>
        <w:t xml:space="preserve">§ </w:t>
      </w:r>
      <w:r w:rsidR="00F87DE5" w:rsidRPr="00F87DE5">
        <w:rPr>
          <w:rFonts w:ascii="Arial" w:hAnsi="Arial" w:cs="Arial"/>
          <w:b/>
          <w:bCs/>
        </w:rPr>
        <w:t>9</w:t>
      </w:r>
    </w:p>
    <w:p w14:paraId="4CF7A4D9" w14:textId="77777777" w:rsidR="00762675" w:rsidRPr="00F87DE5" w:rsidRDefault="00762675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7BF84A" w14:textId="77777777" w:rsidR="00100862" w:rsidRPr="00F87DE5" w:rsidRDefault="002824BC" w:rsidP="00AF2B43">
      <w:pPr>
        <w:pStyle w:val="Akapitzlist"/>
        <w:numPr>
          <w:ilvl w:val="0"/>
          <w:numId w:val="11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Formą odszkodowania za nie</w:t>
      </w:r>
      <w:r w:rsidR="00100862" w:rsidRPr="00F87DE5">
        <w:rPr>
          <w:rFonts w:ascii="Arial" w:hAnsi="Arial" w:cs="Arial"/>
        </w:rPr>
        <w:t>wywiązywanie się z zobowiązań wynikających z umowy są</w:t>
      </w:r>
      <w:r w:rsidR="00AF2B43" w:rsidRPr="00F87DE5">
        <w:rPr>
          <w:rFonts w:ascii="Arial" w:hAnsi="Arial" w:cs="Arial"/>
        </w:rPr>
        <w:t xml:space="preserve"> </w:t>
      </w:r>
      <w:r w:rsidR="00100862" w:rsidRPr="00F87DE5">
        <w:rPr>
          <w:rFonts w:ascii="Arial" w:hAnsi="Arial" w:cs="Arial"/>
        </w:rPr>
        <w:t>kary umowne.</w:t>
      </w:r>
    </w:p>
    <w:p w14:paraId="55F11875" w14:textId="14140D42" w:rsidR="00100862" w:rsidRPr="00F87DE5" w:rsidRDefault="00100862" w:rsidP="00AF2B43">
      <w:pPr>
        <w:pStyle w:val="Akapitzlist"/>
        <w:numPr>
          <w:ilvl w:val="0"/>
          <w:numId w:val="11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Z</w:t>
      </w:r>
      <w:r w:rsidR="003F03F2" w:rsidRPr="00F87DE5">
        <w:rPr>
          <w:rFonts w:ascii="Arial" w:hAnsi="Arial" w:cs="Arial"/>
        </w:rPr>
        <w:t>amawiający</w:t>
      </w:r>
      <w:r w:rsidRPr="00F87DE5">
        <w:rPr>
          <w:rFonts w:ascii="Arial" w:hAnsi="Arial" w:cs="Arial"/>
        </w:rPr>
        <w:t xml:space="preserve"> zastrzega sobie prawo</w:t>
      </w:r>
      <w:r w:rsidR="002824BC" w:rsidRPr="00F87DE5">
        <w:rPr>
          <w:rFonts w:ascii="Arial" w:hAnsi="Arial" w:cs="Arial"/>
        </w:rPr>
        <w:t xml:space="preserve"> naliczenia kar umownych za nie</w:t>
      </w:r>
      <w:r w:rsidRPr="00F87DE5">
        <w:rPr>
          <w:rFonts w:ascii="Arial" w:hAnsi="Arial" w:cs="Arial"/>
        </w:rPr>
        <w:t>dotrzymanie terminów</w:t>
      </w:r>
      <w:r w:rsidR="00414BB5" w:rsidRPr="00F87DE5">
        <w:rPr>
          <w:rFonts w:ascii="Arial" w:hAnsi="Arial" w:cs="Arial"/>
        </w:rPr>
        <w:t xml:space="preserve"> </w:t>
      </w:r>
      <w:r w:rsidRPr="00F87DE5">
        <w:rPr>
          <w:rFonts w:ascii="Arial" w:hAnsi="Arial" w:cs="Arial"/>
        </w:rPr>
        <w:t>wykonania robót objętych umową w wysokości 0,10 % kwoty łącznego wynagrodzenia brutto z</w:t>
      </w:r>
      <w:r w:rsidR="00414BB5" w:rsidRPr="00F87DE5">
        <w:rPr>
          <w:rFonts w:ascii="Arial" w:hAnsi="Arial" w:cs="Arial"/>
        </w:rPr>
        <w:t xml:space="preserve">a </w:t>
      </w:r>
      <w:r w:rsidRPr="00F87DE5">
        <w:rPr>
          <w:rFonts w:ascii="Arial" w:hAnsi="Arial" w:cs="Arial"/>
        </w:rPr>
        <w:t xml:space="preserve">każdy dzień </w:t>
      </w:r>
      <w:r w:rsidR="008C0A7A" w:rsidRPr="00F87DE5">
        <w:rPr>
          <w:rFonts w:ascii="Arial" w:hAnsi="Arial" w:cs="Arial"/>
        </w:rPr>
        <w:t xml:space="preserve">zwłoki </w:t>
      </w:r>
      <w:r w:rsidR="00091B28" w:rsidRPr="00F87DE5">
        <w:rPr>
          <w:rFonts w:ascii="Arial" w:hAnsi="Arial" w:cs="Arial"/>
        </w:rPr>
        <w:t>ponad termin wskazany w § 2</w:t>
      </w:r>
      <w:r w:rsidR="00C7386E">
        <w:rPr>
          <w:rFonts w:ascii="Arial" w:hAnsi="Arial" w:cs="Arial"/>
        </w:rPr>
        <w:t>.</w:t>
      </w:r>
    </w:p>
    <w:p w14:paraId="1D4417B9" w14:textId="436DA616" w:rsidR="00100862" w:rsidRPr="00F87DE5" w:rsidRDefault="003F03F2" w:rsidP="00AF2B43">
      <w:pPr>
        <w:pStyle w:val="Akapitzlist"/>
        <w:numPr>
          <w:ilvl w:val="0"/>
          <w:numId w:val="11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Wykonawca</w:t>
      </w:r>
      <w:r w:rsidR="00100862" w:rsidRPr="00F87DE5">
        <w:rPr>
          <w:rFonts w:ascii="Arial" w:hAnsi="Arial" w:cs="Arial"/>
        </w:rPr>
        <w:t>, w razie nieterminowego regulowania należności, może naliczyć</w:t>
      </w:r>
      <w:r w:rsidR="00C72CB1" w:rsidRPr="00F87DE5">
        <w:rPr>
          <w:rFonts w:ascii="Arial" w:hAnsi="Arial" w:cs="Arial"/>
        </w:rPr>
        <w:t xml:space="preserve"> </w:t>
      </w:r>
      <w:r w:rsidRPr="00F87DE5">
        <w:rPr>
          <w:rFonts w:ascii="Arial" w:hAnsi="Arial" w:cs="Arial"/>
        </w:rPr>
        <w:t>Zamawiającemu</w:t>
      </w:r>
      <w:r w:rsidR="00100862" w:rsidRPr="00F87DE5">
        <w:rPr>
          <w:rFonts w:ascii="Arial" w:hAnsi="Arial" w:cs="Arial"/>
        </w:rPr>
        <w:t xml:space="preserve"> odsetki w wysokoś</w:t>
      </w:r>
      <w:r w:rsidR="008F08BD" w:rsidRPr="00F87DE5">
        <w:rPr>
          <w:rFonts w:ascii="Arial" w:hAnsi="Arial" w:cs="Arial"/>
        </w:rPr>
        <w:t xml:space="preserve">ci 0,10 % wartości przedłożonego </w:t>
      </w:r>
      <w:r w:rsidR="00D87932" w:rsidRPr="00F87DE5">
        <w:rPr>
          <w:rFonts w:ascii="Arial" w:hAnsi="Arial" w:cs="Arial"/>
        </w:rPr>
        <w:t>faktury/rachunku</w:t>
      </w:r>
      <w:r w:rsidR="008F08BD" w:rsidRPr="00F87DE5">
        <w:rPr>
          <w:rFonts w:ascii="Arial" w:hAnsi="Arial" w:cs="Arial"/>
        </w:rPr>
        <w:t xml:space="preserve"> </w:t>
      </w:r>
      <w:r w:rsidR="00CB3216">
        <w:rPr>
          <w:rFonts w:ascii="Arial" w:hAnsi="Arial" w:cs="Arial"/>
        </w:rPr>
        <w:br/>
      </w:r>
      <w:r w:rsidR="00100862" w:rsidRPr="00F87DE5">
        <w:rPr>
          <w:rFonts w:ascii="Arial" w:hAnsi="Arial" w:cs="Arial"/>
        </w:rPr>
        <w:t>za każdy dzień</w:t>
      </w:r>
      <w:r w:rsidR="00C72CB1" w:rsidRPr="00F87DE5">
        <w:rPr>
          <w:rFonts w:ascii="Arial" w:hAnsi="Arial" w:cs="Arial"/>
        </w:rPr>
        <w:t xml:space="preserve"> </w:t>
      </w:r>
      <w:r w:rsidR="00100862" w:rsidRPr="00F87DE5">
        <w:rPr>
          <w:rFonts w:ascii="Arial" w:hAnsi="Arial" w:cs="Arial"/>
        </w:rPr>
        <w:t>zwłoki.</w:t>
      </w:r>
    </w:p>
    <w:p w14:paraId="584ED82A" w14:textId="7388762D" w:rsidR="00762675" w:rsidRPr="00F87DE5" w:rsidRDefault="00B84B80" w:rsidP="00AE27FD">
      <w:pPr>
        <w:jc w:val="center"/>
        <w:rPr>
          <w:rFonts w:ascii="Arial" w:hAnsi="Arial" w:cs="Arial"/>
          <w:b/>
          <w:bCs/>
        </w:rPr>
      </w:pPr>
      <w:r w:rsidRPr="00F87DE5">
        <w:rPr>
          <w:rFonts w:ascii="Arial" w:hAnsi="Arial" w:cs="Arial"/>
          <w:b/>
          <w:bCs/>
        </w:rPr>
        <w:t>§ 1</w:t>
      </w:r>
      <w:r w:rsidR="00F87DE5" w:rsidRPr="00F87DE5">
        <w:rPr>
          <w:rFonts w:ascii="Arial" w:hAnsi="Arial" w:cs="Arial"/>
          <w:b/>
          <w:bCs/>
        </w:rPr>
        <w:t>0</w:t>
      </w:r>
    </w:p>
    <w:p w14:paraId="63C7B9CB" w14:textId="77777777" w:rsidR="00762675" w:rsidRPr="00F87DE5" w:rsidRDefault="00100862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Zmiana postanowień zawartych w niniejszej umowie wymaga formy pisemnej w postaci</w:t>
      </w:r>
      <w:r w:rsidR="00C72CB1" w:rsidRPr="00F87DE5">
        <w:rPr>
          <w:rFonts w:ascii="Arial" w:hAnsi="Arial" w:cs="Arial"/>
        </w:rPr>
        <w:t xml:space="preserve"> </w:t>
      </w:r>
      <w:r w:rsidRPr="00F87DE5">
        <w:rPr>
          <w:rFonts w:ascii="Arial" w:hAnsi="Arial" w:cs="Arial"/>
        </w:rPr>
        <w:t>aneksu, pod rygorem nieważności.</w:t>
      </w:r>
    </w:p>
    <w:p w14:paraId="3A89C6A1" w14:textId="5D5D4F35" w:rsidR="00100862" w:rsidRPr="00F87DE5" w:rsidRDefault="00B84B80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87DE5">
        <w:rPr>
          <w:rFonts w:ascii="Arial" w:hAnsi="Arial" w:cs="Arial"/>
          <w:b/>
          <w:bCs/>
        </w:rPr>
        <w:t>§ 1</w:t>
      </w:r>
      <w:r w:rsidR="00F87DE5" w:rsidRPr="00F87DE5">
        <w:rPr>
          <w:rFonts w:ascii="Arial" w:hAnsi="Arial" w:cs="Arial"/>
          <w:b/>
          <w:bCs/>
        </w:rPr>
        <w:t>1</w:t>
      </w:r>
    </w:p>
    <w:p w14:paraId="5295D2C0" w14:textId="77777777" w:rsidR="00C72CB1" w:rsidRPr="00F87DE5" w:rsidRDefault="00C72CB1" w:rsidP="00AE27FD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8C2E3D1" w14:textId="77777777" w:rsidR="00762675" w:rsidRPr="00F87DE5" w:rsidRDefault="00100862" w:rsidP="00AE27FD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W sprawach nieuregulowanych w niniejszej umowie mają zastosowania przepisy Kodeksu</w:t>
      </w:r>
      <w:r w:rsidR="00AE27FD" w:rsidRPr="00F87DE5">
        <w:rPr>
          <w:rFonts w:ascii="Arial" w:hAnsi="Arial" w:cs="Arial"/>
        </w:rPr>
        <w:t xml:space="preserve"> </w:t>
      </w:r>
      <w:r w:rsidR="00351B54" w:rsidRPr="00F87DE5">
        <w:rPr>
          <w:rFonts w:ascii="Arial" w:hAnsi="Arial" w:cs="Arial"/>
        </w:rPr>
        <w:t>cywilnego, przepisy Prawa b</w:t>
      </w:r>
      <w:r w:rsidRPr="00F87DE5">
        <w:rPr>
          <w:rFonts w:ascii="Arial" w:hAnsi="Arial" w:cs="Arial"/>
        </w:rPr>
        <w:t>udowlanego oraz inne właściwe przepisy prawne</w:t>
      </w:r>
      <w:r w:rsidR="00414BB5" w:rsidRPr="00F87DE5">
        <w:rPr>
          <w:rFonts w:ascii="Arial" w:hAnsi="Arial" w:cs="Arial"/>
        </w:rPr>
        <w:t>.</w:t>
      </w:r>
    </w:p>
    <w:p w14:paraId="47AAC17C" w14:textId="77777777" w:rsidR="00AE27FD" w:rsidRPr="00F87DE5" w:rsidRDefault="00AE27FD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CD95D9" w14:textId="2ED11CCA" w:rsidR="00100862" w:rsidRPr="00F87DE5" w:rsidRDefault="00B84B80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87DE5">
        <w:rPr>
          <w:rFonts w:ascii="Arial" w:hAnsi="Arial" w:cs="Arial"/>
          <w:b/>
          <w:bCs/>
        </w:rPr>
        <w:t>§ 1</w:t>
      </w:r>
      <w:r w:rsidR="00F87DE5" w:rsidRPr="00F87DE5">
        <w:rPr>
          <w:rFonts w:ascii="Arial" w:hAnsi="Arial" w:cs="Arial"/>
          <w:b/>
          <w:bCs/>
        </w:rPr>
        <w:t>2</w:t>
      </w:r>
    </w:p>
    <w:p w14:paraId="75FAA3EF" w14:textId="77777777" w:rsidR="00762675" w:rsidRPr="00F87DE5" w:rsidRDefault="00762675" w:rsidP="00AE27FD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B6FFCA4" w14:textId="77777777" w:rsidR="00762675" w:rsidRPr="00F87DE5" w:rsidRDefault="00100862" w:rsidP="00AE27FD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>Sprawy sporne, wynikłe w trakcie realizacji niniejszej umowy, rozstrzygał będzie sąd właściwy</w:t>
      </w:r>
      <w:r w:rsidR="00414BB5" w:rsidRPr="00F87DE5">
        <w:rPr>
          <w:rFonts w:ascii="Arial" w:hAnsi="Arial" w:cs="Arial"/>
        </w:rPr>
        <w:t xml:space="preserve"> </w:t>
      </w:r>
      <w:r w:rsidRPr="00F87DE5">
        <w:rPr>
          <w:rFonts w:ascii="Arial" w:hAnsi="Arial" w:cs="Arial"/>
        </w:rPr>
        <w:t>dla</w:t>
      </w:r>
      <w:r w:rsidR="00414BB5" w:rsidRPr="00F87DE5">
        <w:rPr>
          <w:rFonts w:ascii="Arial" w:hAnsi="Arial" w:cs="Arial"/>
        </w:rPr>
        <w:t xml:space="preserve"> </w:t>
      </w:r>
      <w:r w:rsidRPr="00F87DE5">
        <w:rPr>
          <w:rFonts w:ascii="Arial" w:hAnsi="Arial" w:cs="Arial"/>
        </w:rPr>
        <w:t xml:space="preserve"> </w:t>
      </w:r>
      <w:r w:rsidR="003F03F2" w:rsidRPr="00F87DE5">
        <w:rPr>
          <w:rFonts w:ascii="Arial" w:hAnsi="Arial" w:cs="Arial"/>
        </w:rPr>
        <w:t>Zamawiającego</w:t>
      </w:r>
      <w:r w:rsidRPr="00F87DE5">
        <w:rPr>
          <w:rFonts w:ascii="Arial" w:hAnsi="Arial" w:cs="Arial"/>
        </w:rPr>
        <w:t>.</w:t>
      </w:r>
    </w:p>
    <w:p w14:paraId="023BD9F4" w14:textId="68EF72F8" w:rsidR="00100862" w:rsidRPr="00F87DE5" w:rsidRDefault="00B84B80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87DE5">
        <w:rPr>
          <w:rFonts w:ascii="Arial" w:hAnsi="Arial" w:cs="Arial"/>
          <w:b/>
          <w:bCs/>
        </w:rPr>
        <w:t>§ 1</w:t>
      </w:r>
      <w:r w:rsidR="00F87DE5" w:rsidRPr="00F87DE5">
        <w:rPr>
          <w:rFonts w:ascii="Arial" w:hAnsi="Arial" w:cs="Arial"/>
          <w:b/>
          <w:bCs/>
        </w:rPr>
        <w:t>3</w:t>
      </w:r>
    </w:p>
    <w:p w14:paraId="4D2505DC" w14:textId="77777777" w:rsidR="00762675" w:rsidRPr="00F87DE5" w:rsidRDefault="00762675" w:rsidP="0076267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5EA6D0" w14:textId="60897627" w:rsidR="000617B6" w:rsidRPr="00F87DE5" w:rsidRDefault="00100862" w:rsidP="00AE27FD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7DE5">
        <w:rPr>
          <w:rFonts w:ascii="Arial" w:hAnsi="Arial" w:cs="Arial"/>
        </w:rPr>
        <w:t xml:space="preserve">Umowę niniejszą sporządzono w trzech jednobrzmiących egzemplarzach w tym, jeden </w:t>
      </w:r>
      <w:r w:rsidR="00CB3216">
        <w:rPr>
          <w:rFonts w:ascii="Arial" w:hAnsi="Arial" w:cs="Arial"/>
        </w:rPr>
        <w:br/>
      </w:r>
      <w:bookmarkStart w:id="0" w:name="_GoBack"/>
      <w:bookmarkEnd w:id="0"/>
      <w:r w:rsidRPr="00F87DE5">
        <w:rPr>
          <w:rFonts w:ascii="Arial" w:hAnsi="Arial" w:cs="Arial"/>
        </w:rPr>
        <w:t>dla</w:t>
      </w:r>
      <w:r w:rsidR="00AE27FD" w:rsidRPr="00F87DE5">
        <w:rPr>
          <w:rFonts w:ascii="Arial" w:hAnsi="Arial" w:cs="Arial"/>
        </w:rPr>
        <w:t xml:space="preserve"> </w:t>
      </w:r>
      <w:r w:rsidR="003F03F2" w:rsidRPr="00F87DE5">
        <w:rPr>
          <w:rFonts w:ascii="Arial" w:hAnsi="Arial" w:cs="Arial"/>
        </w:rPr>
        <w:t>Wykonawcy</w:t>
      </w:r>
      <w:r w:rsidRPr="00F87DE5">
        <w:rPr>
          <w:rFonts w:ascii="Arial" w:hAnsi="Arial" w:cs="Arial"/>
        </w:rPr>
        <w:t xml:space="preserve"> i dwa dla </w:t>
      </w:r>
      <w:r w:rsidR="003F03F2" w:rsidRPr="00F87DE5">
        <w:rPr>
          <w:rFonts w:ascii="Arial" w:hAnsi="Arial" w:cs="Arial"/>
        </w:rPr>
        <w:t>Zamawiającego.</w:t>
      </w:r>
    </w:p>
    <w:p w14:paraId="23161D60" w14:textId="77777777" w:rsidR="00AF2B43" w:rsidRPr="00F87DE5" w:rsidRDefault="00AF2B43" w:rsidP="00762675">
      <w:pPr>
        <w:tabs>
          <w:tab w:val="left" w:pos="2694"/>
        </w:tabs>
        <w:jc w:val="both"/>
        <w:rPr>
          <w:rFonts w:ascii="Arial" w:hAnsi="Arial" w:cs="Arial"/>
          <w:b/>
          <w:bCs/>
        </w:rPr>
      </w:pPr>
    </w:p>
    <w:p w14:paraId="2271A8CB" w14:textId="31A60805" w:rsidR="00E230B3" w:rsidRDefault="00986C97" w:rsidP="00762675">
      <w:pPr>
        <w:tabs>
          <w:tab w:val="left" w:pos="2694"/>
        </w:tabs>
        <w:jc w:val="both"/>
        <w:rPr>
          <w:rFonts w:ascii="Arial" w:hAnsi="Arial" w:cs="Arial"/>
          <w:b/>
          <w:bCs/>
        </w:rPr>
      </w:pPr>
      <w:r w:rsidRPr="00F87DE5">
        <w:rPr>
          <w:rFonts w:ascii="Arial" w:hAnsi="Arial" w:cs="Arial"/>
          <w:b/>
          <w:bCs/>
        </w:rPr>
        <w:t xml:space="preserve">             </w:t>
      </w:r>
      <w:r w:rsidR="00414BB5" w:rsidRPr="00F87DE5">
        <w:rPr>
          <w:rFonts w:ascii="Arial" w:hAnsi="Arial" w:cs="Arial"/>
          <w:b/>
          <w:bCs/>
        </w:rPr>
        <w:t>Z</w:t>
      </w:r>
      <w:r w:rsidR="005965CB" w:rsidRPr="00F87DE5">
        <w:rPr>
          <w:rFonts w:ascii="Arial" w:hAnsi="Arial" w:cs="Arial"/>
          <w:b/>
          <w:bCs/>
        </w:rPr>
        <w:t>AMAWIAJĄCY</w:t>
      </w:r>
      <w:r w:rsidR="001265C3" w:rsidRPr="00F87DE5">
        <w:rPr>
          <w:rFonts w:ascii="Arial" w:hAnsi="Arial" w:cs="Arial"/>
          <w:b/>
          <w:bCs/>
        </w:rPr>
        <w:t xml:space="preserve">                                                          </w:t>
      </w:r>
      <w:r w:rsidRPr="00F87DE5">
        <w:rPr>
          <w:rFonts w:ascii="Arial" w:hAnsi="Arial" w:cs="Arial"/>
          <w:b/>
          <w:bCs/>
        </w:rPr>
        <w:t xml:space="preserve">   </w:t>
      </w:r>
      <w:r w:rsidR="005965CB" w:rsidRPr="00F87DE5">
        <w:rPr>
          <w:rFonts w:ascii="Arial" w:hAnsi="Arial" w:cs="Arial"/>
          <w:b/>
          <w:bCs/>
        </w:rPr>
        <w:t xml:space="preserve"> WYKONAWCA</w:t>
      </w:r>
    </w:p>
    <w:p w14:paraId="498E6DB9" w14:textId="78143E1A" w:rsidR="00692213" w:rsidRDefault="00692213" w:rsidP="00762675">
      <w:pPr>
        <w:tabs>
          <w:tab w:val="left" w:pos="2694"/>
        </w:tabs>
        <w:jc w:val="both"/>
        <w:rPr>
          <w:rFonts w:ascii="Arial" w:hAnsi="Arial" w:cs="Arial"/>
          <w:b/>
          <w:bCs/>
        </w:rPr>
      </w:pPr>
    </w:p>
    <w:p w14:paraId="3B9F5ADD" w14:textId="6B6DAE05" w:rsidR="00692213" w:rsidRDefault="00692213" w:rsidP="00762675">
      <w:pPr>
        <w:tabs>
          <w:tab w:val="left" w:pos="2694"/>
        </w:tabs>
        <w:jc w:val="both"/>
        <w:rPr>
          <w:rFonts w:ascii="Arial" w:hAnsi="Arial" w:cs="Arial"/>
          <w:b/>
          <w:bCs/>
        </w:rPr>
      </w:pPr>
    </w:p>
    <w:p w14:paraId="69B9D892" w14:textId="77777777" w:rsidR="00692213" w:rsidRPr="00F87DE5" w:rsidRDefault="00692213" w:rsidP="00762675">
      <w:pPr>
        <w:tabs>
          <w:tab w:val="left" w:pos="2694"/>
        </w:tabs>
        <w:jc w:val="both"/>
        <w:rPr>
          <w:rFonts w:ascii="Arial" w:hAnsi="Arial" w:cs="Arial"/>
        </w:rPr>
      </w:pPr>
    </w:p>
    <w:p w14:paraId="41A17D8A" w14:textId="0020A52B" w:rsidR="00267A7D" w:rsidRPr="00F87DE5" w:rsidRDefault="00986C97" w:rsidP="00E230B3">
      <w:pPr>
        <w:rPr>
          <w:rFonts w:ascii="Arial" w:hAnsi="Arial" w:cs="Arial"/>
          <w:b/>
        </w:rPr>
      </w:pPr>
      <w:r w:rsidRPr="00F87DE5">
        <w:rPr>
          <w:rFonts w:ascii="Arial" w:hAnsi="Arial" w:cs="Arial"/>
          <w:b/>
        </w:rPr>
        <w:t xml:space="preserve">           </w:t>
      </w:r>
      <w:r w:rsidR="00E230B3" w:rsidRPr="00F87DE5">
        <w:rPr>
          <w:rFonts w:ascii="Arial" w:hAnsi="Arial" w:cs="Arial"/>
          <w:b/>
        </w:rPr>
        <w:t>KONTRASYGNATA</w:t>
      </w:r>
    </w:p>
    <w:p w14:paraId="31F039E9" w14:textId="77777777" w:rsidR="00F87DE5" w:rsidRPr="00F87DE5" w:rsidRDefault="00F87DE5" w:rsidP="007E24E9">
      <w:pPr>
        <w:rPr>
          <w:rFonts w:ascii="Arial" w:hAnsi="Arial" w:cs="Arial"/>
          <w:b/>
        </w:rPr>
      </w:pPr>
    </w:p>
    <w:p w14:paraId="27FD49D1" w14:textId="77777777" w:rsidR="00791AE7" w:rsidRDefault="00791AE7" w:rsidP="007E24E9">
      <w:pPr>
        <w:rPr>
          <w:rFonts w:ascii="Arial" w:hAnsi="Arial" w:cs="Arial"/>
          <w:b/>
        </w:rPr>
      </w:pPr>
    </w:p>
    <w:p w14:paraId="7AB20F4B" w14:textId="77777777" w:rsidR="002D58BF" w:rsidRDefault="002D58BF" w:rsidP="00791AE7">
      <w:pPr>
        <w:jc w:val="both"/>
        <w:rPr>
          <w:rFonts w:ascii="Arial" w:hAnsi="Arial" w:cs="Arial"/>
          <w:b/>
        </w:rPr>
      </w:pPr>
    </w:p>
    <w:p w14:paraId="224A8557" w14:textId="6A23CE66" w:rsidR="007E24E9" w:rsidRPr="00F34F09" w:rsidRDefault="007E24E9" w:rsidP="00791AE7">
      <w:pPr>
        <w:jc w:val="both"/>
        <w:rPr>
          <w:rFonts w:ascii="Arial" w:hAnsi="Arial" w:cs="Arial"/>
          <w:b/>
        </w:rPr>
      </w:pPr>
      <w:r w:rsidRPr="00F34F09">
        <w:rPr>
          <w:rFonts w:ascii="Arial" w:hAnsi="Arial" w:cs="Arial"/>
          <w:b/>
        </w:rPr>
        <w:lastRenderedPageBreak/>
        <w:t>KLAUZULA INFORMACYJNA DOTYCZĄCA PRZETWARZANIA DANYCH OSOBOWYCH</w:t>
      </w:r>
    </w:p>
    <w:p w14:paraId="20BF6B22" w14:textId="77777777" w:rsidR="00F34F09" w:rsidRPr="00153AB6" w:rsidRDefault="00F34F09" w:rsidP="00F34F09">
      <w:pPr>
        <w:pStyle w:val="Akapitzlist"/>
        <w:spacing w:before="60" w:after="60" w:line="240" w:lineRule="auto"/>
        <w:contextualSpacing w:val="0"/>
        <w:jc w:val="center"/>
        <w:rPr>
          <w:rFonts w:ascii="Times New Roman" w:hAnsi="Times New Roman"/>
          <w:b/>
          <w:sz w:val="20"/>
          <w:szCs w:val="20"/>
        </w:rPr>
      </w:pPr>
    </w:p>
    <w:p w14:paraId="6A7DCB0B" w14:textId="64B2DC22" w:rsidR="00F34F09" w:rsidRPr="00F34F09" w:rsidRDefault="00F34F09" w:rsidP="00F34F09">
      <w:pPr>
        <w:pStyle w:val="Akapitzlist"/>
        <w:spacing w:before="60" w:after="60" w:line="240" w:lineRule="auto"/>
        <w:contextualSpacing w:val="0"/>
        <w:rPr>
          <w:rFonts w:ascii="Times New Roman" w:hAnsi="Times New Roman"/>
        </w:rPr>
      </w:pPr>
      <w:r w:rsidRPr="00F34F09">
        <w:rPr>
          <w:rFonts w:ascii="Times New Roman" w:hAnsi="Times New Roman"/>
        </w:rPr>
        <w:t>Oświadczam, iż zostałem poinformowany o tym że zgodnie z art. 13 ust. 1 i2 ogólnego rozporządzenia o ochronie danych osobowych z dnia 27 kwietnia 2016 roku informuję, że:</w:t>
      </w:r>
    </w:p>
    <w:p w14:paraId="76E36113" w14:textId="77777777" w:rsidR="00F34F09" w:rsidRPr="00F34F09" w:rsidRDefault="00F34F09" w:rsidP="00F34F09">
      <w:pPr>
        <w:pStyle w:val="Akapitzlist"/>
        <w:spacing w:before="60" w:after="60" w:line="240" w:lineRule="auto"/>
        <w:contextualSpacing w:val="0"/>
        <w:rPr>
          <w:rFonts w:ascii="Times New Roman" w:hAnsi="Times New Roman"/>
        </w:rPr>
      </w:pPr>
    </w:p>
    <w:p w14:paraId="0C100E51" w14:textId="77777777" w:rsidR="00F34F09" w:rsidRPr="00F34F09" w:rsidRDefault="00F34F09" w:rsidP="00F34F09">
      <w:pPr>
        <w:pStyle w:val="Akapitzlist"/>
        <w:numPr>
          <w:ilvl w:val="0"/>
          <w:numId w:val="13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F34F09">
        <w:rPr>
          <w:rFonts w:ascii="Times New Roman" w:eastAsia="Times New Roman" w:hAnsi="Times New Roman"/>
        </w:rPr>
        <w:t xml:space="preserve">Administratorem danych osobowych przetwarzanych w ramach  zawartej umowy zlecenia jest Dyrektor Szkoły Podstawowej w Grodźcu. </w:t>
      </w:r>
    </w:p>
    <w:p w14:paraId="5F01E901" w14:textId="61987097" w:rsidR="00F34F09" w:rsidRPr="00F34F09" w:rsidRDefault="00F34F09" w:rsidP="00F34F09">
      <w:pPr>
        <w:pStyle w:val="Akapitzlist"/>
        <w:spacing w:before="60" w:after="60" w:line="240" w:lineRule="auto"/>
        <w:ind w:left="284"/>
        <w:contextualSpacing w:val="0"/>
        <w:jc w:val="both"/>
        <w:rPr>
          <w:rFonts w:ascii="Times New Roman" w:eastAsia="Times New Roman" w:hAnsi="Times New Roman"/>
        </w:rPr>
      </w:pPr>
      <w:r w:rsidRPr="00F34F09">
        <w:rPr>
          <w:rFonts w:ascii="Times New Roman" w:eastAsia="Times New Roman" w:hAnsi="Times New Roman"/>
        </w:rPr>
        <w:t>Dane do kontaktu: Szkoła Podstawowa im. Marii Dąbrowskiej w Grodźcu, Pl. Ks. Abp. B. Dąbrowskiego 4, 62-580 Grodziec, email: spgrodziec@konin.lm.pl</w:t>
      </w:r>
    </w:p>
    <w:p w14:paraId="6754B250" w14:textId="77777777" w:rsidR="00F34F09" w:rsidRPr="00F34F09" w:rsidRDefault="00F34F09" w:rsidP="00F34F09">
      <w:pPr>
        <w:pStyle w:val="Akapitzlist"/>
        <w:numPr>
          <w:ilvl w:val="0"/>
          <w:numId w:val="13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F34F09">
        <w:rPr>
          <w:rFonts w:ascii="Times New Roman" w:eastAsia="Times New Roman" w:hAnsi="Times New Roman"/>
        </w:rPr>
        <w:t xml:space="preserve">W sprawach związanych z przetwarzaniem danych osobowych proszę kontaktować się z Inspektorem Ochrony Danych Panem Leszkiem </w:t>
      </w:r>
      <w:proofErr w:type="spellStart"/>
      <w:r w:rsidRPr="00F34F09">
        <w:rPr>
          <w:rFonts w:ascii="Times New Roman" w:eastAsia="Times New Roman" w:hAnsi="Times New Roman"/>
        </w:rPr>
        <w:t>Sapikowskim</w:t>
      </w:r>
      <w:proofErr w:type="spellEnd"/>
      <w:r w:rsidRPr="00F34F09">
        <w:rPr>
          <w:rFonts w:ascii="Times New Roman" w:eastAsia="Times New Roman" w:hAnsi="Times New Roman"/>
        </w:rPr>
        <w:t>.</w:t>
      </w:r>
    </w:p>
    <w:p w14:paraId="374996EE" w14:textId="77777777" w:rsidR="00F34F09" w:rsidRPr="00F34F09" w:rsidRDefault="00F34F09" w:rsidP="00F34F09">
      <w:pPr>
        <w:pStyle w:val="Akapitzlist"/>
        <w:numPr>
          <w:ilvl w:val="0"/>
          <w:numId w:val="13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00000"/>
        </w:rPr>
      </w:pPr>
      <w:r w:rsidRPr="00F34F09">
        <w:rPr>
          <w:rFonts w:ascii="Times New Roman" w:eastAsia="Times New Roman" w:hAnsi="Times New Roman"/>
        </w:rPr>
        <w:t xml:space="preserve">Dane osobowe Zleceniobiorcy przetwarzane będą </w:t>
      </w:r>
      <w:r w:rsidRPr="00F34F09">
        <w:rPr>
          <w:rFonts w:ascii="Times New Roman" w:eastAsia="Times New Roman" w:hAnsi="Times New Roman"/>
          <w:color w:val="000000"/>
        </w:rPr>
        <w:t xml:space="preserve">w celach: </w:t>
      </w:r>
    </w:p>
    <w:p w14:paraId="1D300992" w14:textId="77777777" w:rsidR="00F34F09" w:rsidRPr="00F34F09" w:rsidRDefault="00F34F09" w:rsidP="00F34F09">
      <w:pPr>
        <w:pStyle w:val="Akapitzlist"/>
        <w:numPr>
          <w:ilvl w:val="0"/>
          <w:numId w:val="15"/>
        </w:numPr>
        <w:spacing w:before="60"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</w:rPr>
      </w:pPr>
      <w:r w:rsidRPr="00F34F09">
        <w:rPr>
          <w:rFonts w:ascii="Times New Roman" w:eastAsia="Times New Roman" w:hAnsi="Times New Roman"/>
        </w:rPr>
        <w:t>realizacji obowiązków Dyrektora Szkoły Podstawowej w Grodźcu w zakresie przygotowania dokumentacji rozliczeniowej</w:t>
      </w:r>
      <w:r w:rsidRPr="00F34F09">
        <w:rPr>
          <w:rFonts w:ascii="Times New Roman" w:eastAsia="Times New Roman" w:hAnsi="Times New Roman"/>
          <w:color w:val="000000"/>
        </w:rPr>
        <w:t>;</w:t>
      </w:r>
    </w:p>
    <w:p w14:paraId="56EBE919" w14:textId="77777777" w:rsidR="00F34F09" w:rsidRPr="00F34F09" w:rsidRDefault="00F34F09" w:rsidP="00F34F09">
      <w:pPr>
        <w:keepNext/>
        <w:numPr>
          <w:ilvl w:val="0"/>
          <w:numId w:val="15"/>
        </w:numPr>
        <w:shd w:val="clear" w:color="auto" w:fill="FFFFFF"/>
        <w:spacing w:before="60" w:after="60" w:line="240" w:lineRule="auto"/>
        <w:jc w:val="both"/>
        <w:outlineLvl w:val="2"/>
        <w:rPr>
          <w:rFonts w:ascii="Times New Roman" w:hAnsi="Times New Roman"/>
        </w:rPr>
      </w:pPr>
      <w:r w:rsidRPr="00F34F09">
        <w:rPr>
          <w:rFonts w:ascii="Times New Roman" w:hAnsi="Times New Roman"/>
        </w:rPr>
        <w:t>archiwizacji.</w:t>
      </w:r>
    </w:p>
    <w:p w14:paraId="335A53BA" w14:textId="77777777" w:rsidR="00F34F09" w:rsidRPr="00F34F09" w:rsidRDefault="00F34F09" w:rsidP="00F34F09">
      <w:pPr>
        <w:pStyle w:val="Akapitzlist"/>
        <w:numPr>
          <w:ilvl w:val="0"/>
          <w:numId w:val="13"/>
        </w:numPr>
        <w:spacing w:before="60" w:after="60" w:line="240" w:lineRule="auto"/>
        <w:contextualSpacing w:val="0"/>
        <w:jc w:val="both"/>
        <w:rPr>
          <w:rFonts w:ascii="Times New Roman" w:eastAsia="Times New Roman" w:hAnsi="Times New Roman"/>
        </w:rPr>
      </w:pPr>
      <w:r w:rsidRPr="00F34F09">
        <w:rPr>
          <w:rFonts w:ascii="Times New Roman" w:eastAsia="Times New Roman" w:hAnsi="Times New Roman"/>
        </w:rPr>
        <w:t xml:space="preserve">Przetwarzanie danych osobowych Zleceniobiorcy odbywa się na podstawie: </w:t>
      </w:r>
      <w:r w:rsidRPr="00F34F09">
        <w:rPr>
          <w:rFonts w:ascii="Times New Roman" w:eastAsia="Times New Roman" w:hAnsi="Times New Roman"/>
        </w:rPr>
        <w:br/>
        <w:t>Art. 6 Rozporządzenia Parlamentu Europejskiego i Rady (UE) 2016/679 z dnia 27 kwietnia 2016r.</w:t>
      </w:r>
    </w:p>
    <w:p w14:paraId="2B4AD2C6" w14:textId="77777777" w:rsidR="00F34F09" w:rsidRPr="00F34F09" w:rsidRDefault="00F34F09" w:rsidP="00F34F09">
      <w:pPr>
        <w:pStyle w:val="Akapitzlist"/>
        <w:numPr>
          <w:ilvl w:val="0"/>
          <w:numId w:val="13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F34F09">
        <w:rPr>
          <w:rFonts w:ascii="Times New Roman" w:eastAsia="Times New Roman" w:hAnsi="Times New Roman"/>
        </w:rPr>
        <w:t>Dane osobowe Zleceniobiorcy nie będą poddawane zautomatyzowanemu podejmowaniu decyzji, w tym również profilowaniu.</w:t>
      </w:r>
    </w:p>
    <w:p w14:paraId="7084C55A" w14:textId="77777777" w:rsidR="00F34F09" w:rsidRPr="00F34F09" w:rsidRDefault="00F34F09" w:rsidP="00F34F09">
      <w:pPr>
        <w:pStyle w:val="Akapitzlist"/>
        <w:numPr>
          <w:ilvl w:val="0"/>
          <w:numId w:val="13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F34F09">
        <w:rPr>
          <w:rFonts w:ascii="Times New Roman" w:eastAsia="Times New Roman" w:hAnsi="Times New Roman"/>
        </w:rPr>
        <w:t>Dane osobowe nie są przekazywane do państwa trzeciego lub organizacji międzynarodowych.</w:t>
      </w:r>
    </w:p>
    <w:p w14:paraId="3093FC37" w14:textId="77777777" w:rsidR="00F34F09" w:rsidRPr="00F34F09" w:rsidRDefault="00F34F09" w:rsidP="00F34F09">
      <w:pPr>
        <w:pStyle w:val="Akapitzlist"/>
        <w:numPr>
          <w:ilvl w:val="0"/>
          <w:numId w:val="13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F34F09">
        <w:rPr>
          <w:rFonts w:ascii="Times New Roman" w:eastAsia="Times New Roman" w:hAnsi="Times New Roman"/>
        </w:rPr>
        <w:t>Pani/Pana dane osobowe będą przechowywane przez okres: zgodnie z instrukcją kancelaryjną.</w:t>
      </w:r>
    </w:p>
    <w:p w14:paraId="383FA0D3" w14:textId="77777777" w:rsidR="00F34F09" w:rsidRPr="00F34F09" w:rsidRDefault="00F34F09" w:rsidP="00F34F09">
      <w:pPr>
        <w:pStyle w:val="Akapitzlist"/>
        <w:numPr>
          <w:ilvl w:val="0"/>
          <w:numId w:val="13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F34F09">
        <w:rPr>
          <w:rFonts w:ascii="Times New Roman" w:eastAsia="Times New Roman" w:hAnsi="Times New Roman"/>
        </w:rPr>
        <w:t>Podanie przez Pana/Panią danych osobowych jest wymogiem umownym. Niepodanie danych osobowych będzie skutkowało niezrealizowaniem celu, dla którego dane miały być przetwarzane.</w:t>
      </w:r>
    </w:p>
    <w:p w14:paraId="7C098621" w14:textId="77777777" w:rsidR="00F34F09" w:rsidRPr="00F34F09" w:rsidRDefault="00F34F09" w:rsidP="00F34F09">
      <w:pPr>
        <w:pStyle w:val="Akapitzlist"/>
        <w:numPr>
          <w:ilvl w:val="0"/>
          <w:numId w:val="13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F34F09">
        <w:rPr>
          <w:rFonts w:ascii="Times New Roman" w:eastAsia="Times New Roman" w:hAnsi="Times New Roman"/>
        </w:rPr>
        <w:t>Odbiorcami danych osobowych Zleceniobiorcy będą:</w:t>
      </w:r>
    </w:p>
    <w:p w14:paraId="146BAB22" w14:textId="77777777" w:rsidR="00F34F09" w:rsidRPr="00F34F09" w:rsidRDefault="00F34F09" w:rsidP="00F34F09">
      <w:pPr>
        <w:pStyle w:val="Akapitzlist"/>
        <w:numPr>
          <w:ilvl w:val="0"/>
          <w:numId w:val="16"/>
        </w:numPr>
        <w:spacing w:before="60" w:after="60" w:line="240" w:lineRule="auto"/>
        <w:contextualSpacing w:val="0"/>
        <w:jc w:val="both"/>
        <w:rPr>
          <w:rFonts w:ascii="Times New Roman" w:eastAsia="Times New Roman" w:hAnsi="Times New Roman"/>
        </w:rPr>
      </w:pPr>
      <w:r w:rsidRPr="00F34F09">
        <w:rPr>
          <w:rFonts w:ascii="Times New Roman" w:eastAsia="Times New Roman" w:hAnsi="Times New Roman"/>
        </w:rPr>
        <w:t>Urząd Gminy w Grodźcu,</w:t>
      </w:r>
    </w:p>
    <w:p w14:paraId="0190F6AC" w14:textId="77777777" w:rsidR="00F34F09" w:rsidRPr="00F34F09" w:rsidRDefault="00F34F09" w:rsidP="00F34F09">
      <w:pPr>
        <w:pStyle w:val="Akapitzlist"/>
        <w:numPr>
          <w:ilvl w:val="0"/>
          <w:numId w:val="13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F34F09">
        <w:rPr>
          <w:rFonts w:ascii="Times New Roman" w:eastAsia="Times New Roman" w:hAnsi="Times New Roman"/>
        </w:rPr>
        <w:t xml:space="preserve">W związku z przetwarzaniem przez Dyrektora szkoły Podstawowej w Grodźcu danych osobowych przysługuje Zleceniobiorcy: </w:t>
      </w:r>
    </w:p>
    <w:p w14:paraId="3153C441" w14:textId="77777777" w:rsidR="00F34F09" w:rsidRPr="00F34F09" w:rsidRDefault="00F34F09" w:rsidP="00F34F09">
      <w:pPr>
        <w:pStyle w:val="Akapitzlist"/>
        <w:numPr>
          <w:ilvl w:val="0"/>
          <w:numId w:val="14"/>
        </w:numPr>
        <w:spacing w:before="60" w:after="60" w:line="240" w:lineRule="auto"/>
        <w:ind w:left="993" w:hanging="284"/>
        <w:contextualSpacing w:val="0"/>
        <w:jc w:val="both"/>
        <w:rPr>
          <w:rFonts w:ascii="Times New Roman" w:eastAsia="Times New Roman" w:hAnsi="Times New Roman"/>
        </w:rPr>
      </w:pPr>
      <w:r w:rsidRPr="00F34F09">
        <w:rPr>
          <w:rFonts w:ascii="Times New Roman" w:eastAsia="Times New Roman" w:hAnsi="Times New Roman"/>
        </w:rPr>
        <w:t>prawo dostępu do treści danych osobowych;</w:t>
      </w:r>
    </w:p>
    <w:p w14:paraId="759CCC0D" w14:textId="77777777" w:rsidR="00F34F09" w:rsidRPr="00F34F09" w:rsidRDefault="00F34F09" w:rsidP="00F34F09">
      <w:pPr>
        <w:pStyle w:val="Akapitzlist"/>
        <w:numPr>
          <w:ilvl w:val="0"/>
          <w:numId w:val="14"/>
        </w:numPr>
        <w:spacing w:before="60" w:after="60" w:line="240" w:lineRule="auto"/>
        <w:ind w:left="993" w:hanging="284"/>
        <w:contextualSpacing w:val="0"/>
        <w:jc w:val="both"/>
        <w:rPr>
          <w:rFonts w:ascii="Times New Roman" w:eastAsia="Times New Roman" w:hAnsi="Times New Roman"/>
        </w:rPr>
      </w:pPr>
      <w:r w:rsidRPr="00F34F09">
        <w:rPr>
          <w:rFonts w:ascii="Times New Roman" w:eastAsia="Times New Roman" w:hAnsi="Times New Roman"/>
        </w:rPr>
        <w:t>prawo do sprostowania, uzupełnienia danych osobowych;</w:t>
      </w:r>
    </w:p>
    <w:p w14:paraId="1B4CFD48" w14:textId="77777777" w:rsidR="00F34F09" w:rsidRPr="00F34F09" w:rsidRDefault="00F34F09" w:rsidP="00F34F09">
      <w:pPr>
        <w:pStyle w:val="Akapitzlist"/>
        <w:numPr>
          <w:ilvl w:val="0"/>
          <w:numId w:val="14"/>
        </w:numPr>
        <w:spacing w:before="60" w:after="60" w:line="240" w:lineRule="auto"/>
        <w:ind w:left="993" w:hanging="284"/>
        <w:contextualSpacing w:val="0"/>
        <w:jc w:val="both"/>
        <w:rPr>
          <w:rFonts w:ascii="Times New Roman" w:eastAsia="Times New Roman" w:hAnsi="Times New Roman"/>
        </w:rPr>
      </w:pPr>
      <w:r w:rsidRPr="00F34F09">
        <w:rPr>
          <w:rFonts w:ascii="Times New Roman" w:eastAsia="Times New Roman" w:hAnsi="Times New Roman"/>
        </w:rPr>
        <w:t xml:space="preserve">prawo do cofnięcia zgody na przetwarzanie danych osobowych w dowolnym momencie bez wpływu na zgodność z prawem przetwarzania, którego dokonano na postawie zgody przed jej cofnięciem, </w:t>
      </w:r>
      <w:r w:rsidRPr="00F34F09">
        <w:rPr>
          <w:rFonts w:ascii="Times New Roman" w:eastAsia="Times New Roman" w:hAnsi="Times New Roman"/>
        </w:rPr>
        <w:br/>
      </w:r>
      <w:r w:rsidRPr="00F34F09">
        <w:rPr>
          <w:rFonts w:ascii="Times New Roman" w:hAnsi="Times New Roman"/>
        </w:rPr>
        <w:t>w związku z tym także prawo do żądania usunięcia tych danych oraz ograniczenia ich przetwarzania</w:t>
      </w:r>
      <w:r w:rsidRPr="00F34F09">
        <w:rPr>
          <w:rFonts w:ascii="Times New Roman" w:eastAsia="Times New Roman" w:hAnsi="Times New Roman"/>
        </w:rPr>
        <w:t>;</w:t>
      </w:r>
    </w:p>
    <w:p w14:paraId="739D7A43" w14:textId="559F88C1" w:rsidR="00F34F09" w:rsidRDefault="00F34F09" w:rsidP="00F34F09">
      <w:pPr>
        <w:pStyle w:val="Akapitzlist"/>
        <w:numPr>
          <w:ilvl w:val="0"/>
          <w:numId w:val="14"/>
        </w:numPr>
        <w:spacing w:before="60" w:after="60" w:line="240" w:lineRule="auto"/>
        <w:ind w:left="993" w:hanging="284"/>
        <w:contextualSpacing w:val="0"/>
        <w:jc w:val="both"/>
        <w:rPr>
          <w:rFonts w:ascii="Times New Roman" w:eastAsia="Times New Roman" w:hAnsi="Times New Roman"/>
        </w:rPr>
      </w:pPr>
      <w:r w:rsidRPr="00F34F09">
        <w:rPr>
          <w:rFonts w:ascii="Times New Roman" w:eastAsia="Times New Roman" w:hAnsi="Times New Roman"/>
        </w:rPr>
        <w:t>prawo do wniesienia skargi do organu nadzorczego, którym jest Prezes Urzędu Ochrony Danych Osobowych, w przypadku uznania, że przetwarzanie danych osobowych narusza przepisy ochrony danych osobowych.</w:t>
      </w:r>
    </w:p>
    <w:p w14:paraId="644E2F39" w14:textId="78F087B3" w:rsidR="00F34F09" w:rsidRDefault="00F34F09" w:rsidP="00F34F09">
      <w:pPr>
        <w:spacing w:before="60" w:after="60" w:line="240" w:lineRule="auto"/>
        <w:jc w:val="both"/>
        <w:rPr>
          <w:rFonts w:ascii="Times New Roman" w:eastAsia="Times New Roman" w:hAnsi="Times New Roman"/>
        </w:rPr>
      </w:pPr>
    </w:p>
    <w:p w14:paraId="3E92D11E" w14:textId="77777777" w:rsidR="00F34F09" w:rsidRPr="00F34F09" w:rsidRDefault="00F34F09" w:rsidP="00F34F09">
      <w:pPr>
        <w:spacing w:before="60" w:after="60" w:line="240" w:lineRule="auto"/>
        <w:jc w:val="both"/>
        <w:rPr>
          <w:rFonts w:ascii="Times New Roman" w:eastAsia="Times New Roman" w:hAnsi="Times New Roman"/>
        </w:rPr>
      </w:pPr>
    </w:p>
    <w:p w14:paraId="7B6844A3" w14:textId="77777777" w:rsidR="00F34F09" w:rsidRPr="00F34F09" w:rsidRDefault="00F34F09" w:rsidP="00F34F09">
      <w:pPr>
        <w:pStyle w:val="Akapitzlist"/>
        <w:spacing w:before="60" w:after="60" w:line="240" w:lineRule="auto"/>
        <w:ind w:left="993"/>
        <w:contextualSpacing w:val="0"/>
        <w:jc w:val="both"/>
        <w:rPr>
          <w:rFonts w:ascii="Times New Roman" w:eastAsia="Times New Roman" w:hAnsi="Times New Roman"/>
        </w:rPr>
      </w:pPr>
    </w:p>
    <w:p w14:paraId="6A1E1B6C" w14:textId="0430F988" w:rsidR="00F34F09" w:rsidRPr="00F34F09" w:rsidRDefault="00F34F09" w:rsidP="00F34F09">
      <w:pPr>
        <w:pStyle w:val="Akapitzlist"/>
        <w:spacing w:before="80" w:after="80" w:line="240" w:lineRule="auto"/>
        <w:ind w:left="4968" w:firstLine="135"/>
        <w:contextualSpacing w:val="0"/>
        <w:rPr>
          <w:rFonts w:ascii="Times New Roman" w:hAnsi="Times New Roman"/>
        </w:rPr>
      </w:pPr>
      <w:r w:rsidRPr="00F34F09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>..........</w:t>
      </w:r>
      <w:r w:rsidRPr="00F34F09">
        <w:rPr>
          <w:rFonts w:ascii="Times New Roman" w:hAnsi="Times New Roman"/>
        </w:rPr>
        <w:t xml:space="preserve">...........................           </w:t>
      </w:r>
      <w:r w:rsidRPr="00F34F09">
        <w:rPr>
          <w:rFonts w:ascii="Times New Roman" w:hAnsi="Times New Roman"/>
        </w:rPr>
        <w:br/>
        <w:t xml:space="preserve">       Podpis  osoby, od której pozyskano dane</w:t>
      </w:r>
    </w:p>
    <w:p w14:paraId="200EE1F7" w14:textId="77777777" w:rsidR="00F34F09" w:rsidRPr="00F34F09" w:rsidRDefault="00F34F09" w:rsidP="00F34F09">
      <w:pPr>
        <w:pStyle w:val="Akapitzlist"/>
        <w:spacing w:before="80" w:after="80" w:line="240" w:lineRule="auto"/>
        <w:ind w:left="4968" w:firstLine="696"/>
        <w:contextualSpacing w:val="0"/>
        <w:rPr>
          <w:rFonts w:ascii="Times New Roman" w:hAnsi="Times New Roman"/>
        </w:rPr>
      </w:pPr>
    </w:p>
    <w:p w14:paraId="75FF9180" w14:textId="77777777" w:rsidR="00F34F09" w:rsidRPr="00F34F09" w:rsidRDefault="00F34F09" w:rsidP="00F34F09">
      <w:pPr>
        <w:pStyle w:val="Akapitzlist"/>
        <w:spacing w:before="80" w:after="80" w:line="240" w:lineRule="auto"/>
        <w:ind w:left="4968" w:firstLine="696"/>
        <w:contextualSpacing w:val="0"/>
        <w:rPr>
          <w:rFonts w:ascii="Times New Roman" w:hAnsi="Times New Roman"/>
        </w:rPr>
      </w:pPr>
    </w:p>
    <w:p w14:paraId="687DD45B" w14:textId="77777777" w:rsidR="00F34F09" w:rsidRPr="00F34F09" w:rsidRDefault="00F34F09" w:rsidP="00F34F09">
      <w:pPr>
        <w:pStyle w:val="Akapitzlist"/>
        <w:spacing w:before="80" w:after="80" w:line="240" w:lineRule="auto"/>
        <w:ind w:left="4968" w:firstLine="696"/>
        <w:contextualSpacing w:val="0"/>
        <w:rPr>
          <w:rFonts w:ascii="Times New Roman" w:hAnsi="Times New Roman"/>
        </w:rPr>
      </w:pPr>
    </w:p>
    <w:p w14:paraId="3E48A6D0" w14:textId="17AFFD92" w:rsidR="00F34F09" w:rsidRPr="00F34F09" w:rsidRDefault="00F34F09" w:rsidP="00F34F09">
      <w:pPr>
        <w:pStyle w:val="Akapitzlist"/>
        <w:spacing w:before="80" w:after="80" w:line="240" w:lineRule="auto"/>
        <w:ind w:left="2410" w:firstLine="2977"/>
        <w:contextualSpacing w:val="0"/>
        <w:jc w:val="both"/>
        <w:rPr>
          <w:rFonts w:ascii="Times New Roman" w:hAnsi="Times New Roman"/>
        </w:rPr>
      </w:pPr>
      <w:r w:rsidRPr="00F34F09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</w:t>
      </w:r>
      <w:r w:rsidRPr="00F34F09">
        <w:rPr>
          <w:rFonts w:ascii="Times New Roman" w:hAnsi="Times New Roman"/>
        </w:rPr>
        <w:t>……………………….</w:t>
      </w:r>
    </w:p>
    <w:p w14:paraId="48F6C3C4" w14:textId="38829E5C" w:rsidR="008C0A7A" w:rsidRPr="00F87DE5" w:rsidRDefault="00F34F09" w:rsidP="009D1D11">
      <w:pPr>
        <w:pStyle w:val="Akapitzlist"/>
        <w:spacing w:before="80" w:after="80" w:line="240" w:lineRule="auto"/>
        <w:ind w:left="2410" w:firstLine="3254"/>
        <w:contextualSpacing w:val="0"/>
        <w:jc w:val="both"/>
        <w:rPr>
          <w:rFonts w:ascii="Arial" w:hAnsi="Arial" w:cs="Arial"/>
        </w:rPr>
      </w:pPr>
      <w:r w:rsidRPr="00F34F09">
        <w:rPr>
          <w:rFonts w:ascii="Times New Roman" w:hAnsi="Times New Roman"/>
        </w:rPr>
        <w:t>Podpis osoby pozyskującej dane</w:t>
      </w:r>
      <w:r w:rsidR="008412CD" w:rsidRPr="00F87DE5">
        <w:rPr>
          <w:rFonts w:ascii="Arial" w:hAnsi="Arial" w:cs="Arial"/>
          <w:color w:val="000000"/>
        </w:rPr>
        <w:t xml:space="preserve">               </w:t>
      </w:r>
      <w:r w:rsidR="008C0A7A" w:rsidRPr="00F87DE5">
        <w:rPr>
          <w:rFonts w:ascii="Arial" w:hAnsi="Arial" w:cs="Arial"/>
        </w:rPr>
        <w:t xml:space="preserve">               </w:t>
      </w:r>
    </w:p>
    <w:sectPr w:rsidR="008C0A7A" w:rsidRPr="00F87DE5" w:rsidSect="00F87D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2062D0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 w:val="0"/>
        <w:spacing w:val="-2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E576D"/>
    <w:multiLevelType w:val="hybridMultilevel"/>
    <w:tmpl w:val="22E89F08"/>
    <w:lvl w:ilvl="0" w:tplc="9D16CA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6E6D50"/>
    <w:multiLevelType w:val="hybridMultilevel"/>
    <w:tmpl w:val="A7ECA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3589B"/>
    <w:multiLevelType w:val="hybridMultilevel"/>
    <w:tmpl w:val="DC809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1E13"/>
    <w:multiLevelType w:val="hybridMultilevel"/>
    <w:tmpl w:val="ADDA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25327"/>
    <w:multiLevelType w:val="hybridMultilevel"/>
    <w:tmpl w:val="68DA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2E1A"/>
    <w:multiLevelType w:val="hybridMultilevel"/>
    <w:tmpl w:val="663A2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0670"/>
    <w:multiLevelType w:val="hybridMultilevel"/>
    <w:tmpl w:val="02DC2908"/>
    <w:lvl w:ilvl="0" w:tplc="7FB6FD2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D506D"/>
    <w:multiLevelType w:val="hybridMultilevel"/>
    <w:tmpl w:val="6262C86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763296B"/>
    <w:multiLevelType w:val="hybridMultilevel"/>
    <w:tmpl w:val="06C2C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75236"/>
    <w:multiLevelType w:val="hybridMultilevel"/>
    <w:tmpl w:val="E5021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879F5"/>
    <w:multiLevelType w:val="hybridMultilevel"/>
    <w:tmpl w:val="609CC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3673C"/>
    <w:multiLevelType w:val="hybridMultilevel"/>
    <w:tmpl w:val="533CB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F36B2"/>
    <w:multiLevelType w:val="hybridMultilevel"/>
    <w:tmpl w:val="2EFE5552"/>
    <w:lvl w:ilvl="0" w:tplc="CD6657A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7A571C4F"/>
    <w:multiLevelType w:val="hybridMultilevel"/>
    <w:tmpl w:val="32CC2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42E29"/>
    <w:multiLevelType w:val="hybridMultilevel"/>
    <w:tmpl w:val="E722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2"/>
  </w:num>
  <w:num w:numId="5">
    <w:abstractNumId w:val="4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14"/>
  </w:num>
  <w:num w:numId="12">
    <w:abstractNumId w:val="0"/>
  </w:num>
  <w:num w:numId="13">
    <w:abstractNumId w:val="3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62"/>
    <w:rsid w:val="000055E5"/>
    <w:rsid w:val="000056F4"/>
    <w:rsid w:val="00042799"/>
    <w:rsid w:val="00047FD4"/>
    <w:rsid w:val="000617B6"/>
    <w:rsid w:val="00091B28"/>
    <w:rsid w:val="000C7F71"/>
    <w:rsid w:val="000F2B15"/>
    <w:rsid w:val="00100862"/>
    <w:rsid w:val="00103B6E"/>
    <w:rsid w:val="00105D78"/>
    <w:rsid w:val="0011709C"/>
    <w:rsid w:val="001265C3"/>
    <w:rsid w:val="0014769C"/>
    <w:rsid w:val="0019706C"/>
    <w:rsid w:val="001A0FFA"/>
    <w:rsid w:val="001C1A12"/>
    <w:rsid w:val="001E3291"/>
    <w:rsid w:val="002126F8"/>
    <w:rsid w:val="00220123"/>
    <w:rsid w:val="00225C9C"/>
    <w:rsid w:val="00227444"/>
    <w:rsid w:val="002450A6"/>
    <w:rsid w:val="00247CAB"/>
    <w:rsid w:val="002531BE"/>
    <w:rsid w:val="00267A7D"/>
    <w:rsid w:val="002708C8"/>
    <w:rsid w:val="002824BC"/>
    <w:rsid w:val="00293D46"/>
    <w:rsid w:val="002B374E"/>
    <w:rsid w:val="002B492F"/>
    <w:rsid w:val="002D58BF"/>
    <w:rsid w:val="002D5BDA"/>
    <w:rsid w:val="0030181A"/>
    <w:rsid w:val="00351B54"/>
    <w:rsid w:val="00353742"/>
    <w:rsid w:val="00365B54"/>
    <w:rsid w:val="003772CD"/>
    <w:rsid w:val="003C3C74"/>
    <w:rsid w:val="003D1296"/>
    <w:rsid w:val="003E493B"/>
    <w:rsid w:val="003F03F2"/>
    <w:rsid w:val="00414BB5"/>
    <w:rsid w:val="004247F3"/>
    <w:rsid w:val="0043498A"/>
    <w:rsid w:val="00436938"/>
    <w:rsid w:val="004A3FEE"/>
    <w:rsid w:val="004B1FAF"/>
    <w:rsid w:val="004C5536"/>
    <w:rsid w:val="004D5B98"/>
    <w:rsid w:val="005156EE"/>
    <w:rsid w:val="00535417"/>
    <w:rsid w:val="00572119"/>
    <w:rsid w:val="00573244"/>
    <w:rsid w:val="0058642C"/>
    <w:rsid w:val="005965CB"/>
    <w:rsid w:val="005E37F9"/>
    <w:rsid w:val="005E5761"/>
    <w:rsid w:val="006152CA"/>
    <w:rsid w:val="00637906"/>
    <w:rsid w:val="00692213"/>
    <w:rsid w:val="006A4CE6"/>
    <w:rsid w:val="006C4D22"/>
    <w:rsid w:val="006C578B"/>
    <w:rsid w:val="006F7BD0"/>
    <w:rsid w:val="0073170C"/>
    <w:rsid w:val="007411FE"/>
    <w:rsid w:val="00750E86"/>
    <w:rsid w:val="00762675"/>
    <w:rsid w:val="00764CC1"/>
    <w:rsid w:val="00776B9D"/>
    <w:rsid w:val="00777506"/>
    <w:rsid w:val="00791AE7"/>
    <w:rsid w:val="007A237D"/>
    <w:rsid w:val="007C6DD7"/>
    <w:rsid w:val="007E24E9"/>
    <w:rsid w:val="0080172C"/>
    <w:rsid w:val="008055EB"/>
    <w:rsid w:val="00817061"/>
    <w:rsid w:val="008412CD"/>
    <w:rsid w:val="00865D18"/>
    <w:rsid w:val="008A6D4F"/>
    <w:rsid w:val="008C0A7A"/>
    <w:rsid w:val="008C7D99"/>
    <w:rsid w:val="008D7518"/>
    <w:rsid w:val="008E40F3"/>
    <w:rsid w:val="008F08BD"/>
    <w:rsid w:val="009254B4"/>
    <w:rsid w:val="009444C7"/>
    <w:rsid w:val="00984F1C"/>
    <w:rsid w:val="00986C97"/>
    <w:rsid w:val="009A0EA6"/>
    <w:rsid w:val="009A2BD0"/>
    <w:rsid w:val="009B3B52"/>
    <w:rsid w:val="009D0CE8"/>
    <w:rsid w:val="009D1D11"/>
    <w:rsid w:val="009D36F7"/>
    <w:rsid w:val="00A13069"/>
    <w:rsid w:val="00A21D2F"/>
    <w:rsid w:val="00A31FAD"/>
    <w:rsid w:val="00A40B09"/>
    <w:rsid w:val="00A51BEB"/>
    <w:rsid w:val="00A96DF9"/>
    <w:rsid w:val="00AA76D1"/>
    <w:rsid w:val="00AB1DC2"/>
    <w:rsid w:val="00AE27FD"/>
    <w:rsid w:val="00AF2B43"/>
    <w:rsid w:val="00B16DEF"/>
    <w:rsid w:val="00B21FA4"/>
    <w:rsid w:val="00B22973"/>
    <w:rsid w:val="00B4337B"/>
    <w:rsid w:val="00B46CC8"/>
    <w:rsid w:val="00B515E9"/>
    <w:rsid w:val="00B54B54"/>
    <w:rsid w:val="00B60FA7"/>
    <w:rsid w:val="00B84B80"/>
    <w:rsid w:val="00BE75B8"/>
    <w:rsid w:val="00BF17F5"/>
    <w:rsid w:val="00C159C4"/>
    <w:rsid w:val="00C72CB1"/>
    <w:rsid w:val="00C7386E"/>
    <w:rsid w:val="00C90DDD"/>
    <w:rsid w:val="00CA23F5"/>
    <w:rsid w:val="00CB3216"/>
    <w:rsid w:val="00CB3DF6"/>
    <w:rsid w:val="00CF0ECE"/>
    <w:rsid w:val="00D536DC"/>
    <w:rsid w:val="00D72EC6"/>
    <w:rsid w:val="00D76844"/>
    <w:rsid w:val="00D87932"/>
    <w:rsid w:val="00DE097C"/>
    <w:rsid w:val="00DE49AF"/>
    <w:rsid w:val="00DF5CFB"/>
    <w:rsid w:val="00E02700"/>
    <w:rsid w:val="00E21869"/>
    <w:rsid w:val="00E230B3"/>
    <w:rsid w:val="00E24882"/>
    <w:rsid w:val="00E411DD"/>
    <w:rsid w:val="00E56F40"/>
    <w:rsid w:val="00E6486A"/>
    <w:rsid w:val="00EC28CA"/>
    <w:rsid w:val="00EE0183"/>
    <w:rsid w:val="00F017DD"/>
    <w:rsid w:val="00F3326B"/>
    <w:rsid w:val="00F34F09"/>
    <w:rsid w:val="00F5156A"/>
    <w:rsid w:val="00F87DE5"/>
    <w:rsid w:val="00FA39A9"/>
    <w:rsid w:val="00FD225E"/>
    <w:rsid w:val="00FD2341"/>
    <w:rsid w:val="00FD422D"/>
    <w:rsid w:val="00FD574C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5B70"/>
  <w15:docId w15:val="{FA0EA850-58A4-4658-B18F-D50B9485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2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C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5C9C"/>
    <w:pPr>
      <w:ind w:left="720"/>
      <w:contextualSpacing/>
    </w:pPr>
  </w:style>
  <w:style w:type="character" w:styleId="Hipercze">
    <w:name w:val="Hyperlink"/>
    <w:unhideWhenUsed/>
    <w:rsid w:val="008C0A7A"/>
    <w:rPr>
      <w:color w:val="0000FF"/>
      <w:u w:val="single"/>
    </w:rPr>
  </w:style>
  <w:style w:type="paragraph" w:styleId="Bezodstpw">
    <w:name w:val="No Spacing"/>
    <w:uiPriority w:val="1"/>
    <w:qFormat/>
    <w:rsid w:val="00A1306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AD1C6-E65B-4050-9263-1B6448B0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1388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Nowak.Jaroslaw</dc:creator>
  <cp:lastModifiedBy>Krzysztof Nowicki</cp:lastModifiedBy>
  <cp:revision>4</cp:revision>
  <cp:lastPrinted>2022-04-12T06:42:00Z</cp:lastPrinted>
  <dcterms:created xsi:type="dcterms:W3CDTF">2022-04-12T06:24:00Z</dcterms:created>
  <dcterms:modified xsi:type="dcterms:W3CDTF">2022-04-12T06:54:00Z</dcterms:modified>
</cp:coreProperties>
</file>