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2D" w:rsidRPr="00F95EC9" w:rsidRDefault="009A012D" w:rsidP="009A012D">
      <w:pPr>
        <w:rPr>
          <w:rFonts w:ascii="Times New Roman" w:hAnsi="Times New Roman" w:cs="Times New Roman"/>
          <w:b/>
          <w:u w:val="single"/>
        </w:rPr>
      </w:pPr>
      <w:r w:rsidRPr="00F95EC9">
        <w:rPr>
          <w:rFonts w:ascii="Times New Roman" w:hAnsi="Times New Roman" w:cs="Times New Roman"/>
          <w:b/>
          <w:u w:val="single"/>
        </w:rPr>
        <w:t xml:space="preserve">PRZEDMIOTOWY SYSTEM OCENIANIA Z PRZEDMIOTU MUZYKA </w:t>
      </w:r>
    </w:p>
    <w:p w:rsidR="009A012D" w:rsidRPr="009A012D" w:rsidRDefault="009A012D">
      <w:pPr>
        <w:rPr>
          <w:u w:val="single"/>
        </w:rPr>
      </w:pPr>
      <w:r w:rsidRPr="009A012D">
        <w:rPr>
          <w:u w:val="single"/>
        </w:rPr>
        <w:t>Zasady właściwej pracy</w:t>
      </w:r>
      <w:r>
        <w:rPr>
          <w:u w:val="single"/>
        </w:rPr>
        <w:t xml:space="preserve"> na lekcjach muzyki:</w:t>
      </w:r>
    </w:p>
    <w:p w:rsidR="009A012D" w:rsidRDefault="009A012D">
      <w:r>
        <w:t>• Na każdych zajęciach obowiązuje: podręcznik, zeszyt przedmiotowy.</w:t>
      </w:r>
    </w:p>
    <w:p w:rsidR="009A012D" w:rsidRDefault="009A012D">
      <w:r>
        <w:t xml:space="preserve"> • Zeszyt przedmiotowy prowadzony jest systematycznie z lekcji na lekcję. </w:t>
      </w:r>
    </w:p>
    <w:p w:rsidR="009A012D" w:rsidRDefault="009A012D">
      <w:r>
        <w:t xml:space="preserve">• W razie nieobecności na lekcji, uczeń ma obowiązek w ciągu dwóch tygodni uzupełnić braki. </w:t>
      </w:r>
    </w:p>
    <w:p w:rsidR="009A012D" w:rsidRDefault="009A012D">
      <w:r>
        <w:t>• W ciągu semestru uczeń może zgłosić 1 nieprzygotowanie. Każde kolejne nieprzygotowanie to ocena niedostateczna.</w:t>
      </w:r>
    </w:p>
    <w:p w:rsidR="009A012D" w:rsidRDefault="009A012D">
      <w:r>
        <w:t xml:space="preserve"> • Klasówki zapowiedziane są co najmniej 1 tydzień wcześniej. </w:t>
      </w:r>
    </w:p>
    <w:p w:rsidR="009A012D" w:rsidRDefault="009A012D">
      <w:r>
        <w:t>Wymagania dla uczniów ze wskazaniami PPP ustala się indywidualnie w zależności od wskazówek i zaleceń przekazanych przez poradnię. W szczególności: limit czasu przewidziany na napisanie pracy jest dostosowany do uczniów o wolnym tempie pracy i dyslektycznych, na jednakowych prawach ocenia się brudnopis i czystopis, w niektórych wypadkach dopuszcza się zastąpienie pracy pisemnej odpowiedzią ustną, prace wytwórcze są ocenianie za włożony wysiłek, przygotowanie do zajęć i zaangażowanie.</w:t>
      </w:r>
    </w:p>
    <w:p w:rsidR="00BF43FE" w:rsidRPr="00F95EC9" w:rsidRDefault="00BF43FE">
      <w:pPr>
        <w:rPr>
          <w:rFonts w:ascii="Times New Roman" w:hAnsi="Times New Roman" w:cs="Times New Roman"/>
          <w:u w:val="single"/>
        </w:rPr>
      </w:pPr>
      <w:r w:rsidRPr="00F95EC9">
        <w:rPr>
          <w:rFonts w:ascii="Times New Roman" w:hAnsi="Times New Roman" w:cs="Times New Roman"/>
          <w:u w:val="single"/>
        </w:rPr>
        <w:t xml:space="preserve">Ocenie podlegają: </w:t>
      </w:r>
    </w:p>
    <w:p w:rsidR="00BF43FE" w:rsidRPr="00F95EC9" w:rsidRDefault="00BF43FE">
      <w:pPr>
        <w:rPr>
          <w:rFonts w:ascii="Times New Roman" w:hAnsi="Times New Roman" w:cs="Times New Roman"/>
        </w:rPr>
      </w:pPr>
      <w:r w:rsidRPr="00F95EC9">
        <w:rPr>
          <w:rFonts w:ascii="Times New Roman" w:hAnsi="Times New Roman" w:cs="Times New Roman"/>
        </w:rPr>
        <w:t>- śpiewanie piosenek solo i w grupie,</w:t>
      </w:r>
    </w:p>
    <w:p w:rsidR="00BF43FE" w:rsidRPr="00F95EC9" w:rsidRDefault="00BF43FE">
      <w:pPr>
        <w:rPr>
          <w:rFonts w:ascii="Times New Roman" w:hAnsi="Times New Roman" w:cs="Times New Roman"/>
        </w:rPr>
      </w:pPr>
      <w:r w:rsidRPr="00F95EC9">
        <w:rPr>
          <w:rFonts w:ascii="Times New Roman" w:hAnsi="Times New Roman" w:cs="Times New Roman"/>
        </w:rPr>
        <w:t xml:space="preserve"> - gra na instrumentach perkusyjnych oraz dzwonkach chromatycznych,</w:t>
      </w:r>
    </w:p>
    <w:p w:rsidR="00BF43FE" w:rsidRPr="00F95EC9" w:rsidRDefault="00BF43FE">
      <w:pPr>
        <w:rPr>
          <w:rFonts w:ascii="Times New Roman" w:hAnsi="Times New Roman" w:cs="Times New Roman"/>
        </w:rPr>
      </w:pPr>
      <w:r w:rsidRPr="00F95EC9">
        <w:rPr>
          <w:rFonts w:ascii="Times New Roman" w:hAnsi="Times New Roman" w:cs="Times New Roman"/>
        </w:rPr>
        <w:t xml:space="preserve"> - przygotowanie do lekcji </w:t>
      </w:r>
    </w:p>
    <w:p w:rsidR="00BF43FE" w:rsidRPr="00F95EC9" w:rsidRDefault="00BF43FE">
      <w:pPr>
        <w:rPr>
          <w:rFonts w:ascii="Times New Roman" w:hAnsi="Times New Roman" w:cs="Times New Roman"/>
        </w:rPr>
      </w:pPr>
      <w:r w:rsidRPr="00F95EC9">
        <w:rPr>
          <w:rFonts w:ascii="Times New Roman" w:hAnsi="Times New Roman" w:cs="Times New Roman"/>
        </w:rPr>
        <w:t>- posiadanie podręcznika, zeszytu oraz odrobionej pracy domowej (dopuszcza się dwa</w:t>
      </w:r>
      <w:r w:rsidR="00B83C41" w:rsidRPr="00F95EC9">
        <w:rPr>
          <w:rFonts w:ascii="Times New Roman" w:hAnsi="Times New Roman" w:cs="Times New Roman"/>
        </w:rPr>
        <w:t xml:space="preserve"> nieprzygotowania w semestrze ),</w:t>
      </w:r>
    </w:p>
    <w:p w:rsidR="00BF43FE" w:rsidRPr="00F95EC9" w:rsidRDefault="00BF43FE">
      <w:pPr>
        <w:rPr>
          <w:rFonts w:ascii="Times New Roman" w:hAnsi="Times New Roman" w:cs="Times New Roman"/>
        </w:rPr>
      </w:pPr>
      <w:r w:rsidRPr="00F95EC9">
        <w:rPr>
          <w:rFonts w:ascii="Times New Roman" w:hAnsi="Times New Roman" w:cs="Times New Roman"/>
        </w:rPr>
        <w:t xml:space="preserve">- aktywny udział w lekcji, </w:t>
      </w:r>
    </w:p>
    <w:p w:rsidR="00BF43FE" w:rsidRPr="00F95EC9" w:rsidRDefault="00B83C41">
      <w:pPr>
        <w:rPr>
          <w:rFonts w:ascii="Times New Roman" w:hAnsi="Times New Roman" w:cs="Times New Roman"/>
        </w:rPr>
      </w:pPr>
      <w:r w:rsidRPr="00F95EC9">
        <w:rPr>
          <w:rFonts w:ascii="Times New Roman" w:hAnsi="Times New Roman" w:cs="Times New Roman"/>
        </w:rPr>
        <w:t xml:space="preserve">- praca w grupie bądź indywidualna na lekcji, </w:t>
      </w:r>
    </w:p>
    <w:p w:rsidR="00BF43FE" w:rsidRPr="00F95EC9" w:rsidRDefault="00BF43FE">
      <w:pPr>
        <w:rPr>
          <w:rFonts w:ascii="Times New Roman" w:hAnsi="Times New Roman" w:cs="Times New Roman"/>
        </w:rPr>
      </w:pPr>
      <w:r w:rsidRPr="00F95EC9">
        <w:rPr>
          <w:rFonts w:ascii="Times New Roman" w:hAnsi="Times New Roman" w:cs="Times New Roman"/>
        </w:rPr>
        <w:t>- odpowiedź ustna, kartkówki,</w:t>
      </w:r>
    </w:p>
    <w:p w:rsidR="00BF43FE" w:rsidRPr="00F95EC9" w:rsidRDefault="00BF43FE">
      <w:pPr>
        <w:rPr>
          <w:rFonts w:ascii="Times New Roman" w:hAnsi="Times New Roman" w:cs="Times New Roman"/>
        </w:rPr>
      </w:pPr>
      <w:r w:rsidRPr="00F95EC9">
        <w:rPr>
          <w:rFonts w:ascii="Times New Roman" w:hAnsi="Times New Roman" w:cs="Times New Roman"/>
        </w:rPr>
        <w:t xml:space="preserve"> - zaangażowanie w życie muzyczne szkoły i regionu. </w:t>
      </w:r>
    </w:p>
    <w:p w:rsidR="00B83C41" w:rsidRPr="00F95EC9" w:rsidRDefault="00B83C41">
      <w:pPr>
        <w:rPr>
          <w:rFonts w:ascii="Times New Roman" w:hAnsi="Times New Roman" w:cs="Times New Roman"/>
        </w:rPr>
      </w:pPr>
    </w:p>
    <w:p w:rsidR="00B83C41" w:rsidRPr="00F95EC9" w:rsidRDefault="00BF43FE">
      <w:pPr>
        <w:rPr>
          <w:rFonts w:ascii="Times New Roman" w:hAnsi="Times New Roman" w:cs="Times New Roman"/>
          <w:b/>
        </w:rPr>
      </w:pPr>
      <w:r w:rsidRPr="00F95EC9">
        <w:rPr>
          <w:rFonts w:ascii="Times New Roman" w:hAnsi="Times New Roman" w:cs="Times New Roman"/>
          <w:b/>
        </w:rPr>
        <w:t xml:space="preserve">Ocenę celującą otrzymuje uczeń, który: </w:t>
      </w:r>
    </w:p>
    <w:p w:rsidR="00B83C41" w:rsidRPr="00F95EC9" w:rsidRDefault="00BF43FE">
      <w:pPr>
        <w:rPr>
          <w:rFonts w:ascii="Times New Roman" w:hAnsi="Times New Roman" w:cs="Times New Roman"/>
        </w:rPr>
      </w:pPr>
      <w:r w:rsidRPr="00F95EC9">
        <w:rPr>
          <w:rFonts w:ascii="Times New Roman" w:hAnsi="Times New Roman" w:cs="Times New Roman"/>
        </w:rPr>
        <w:t xml:space="preserve">- jest zawsze aktywny i przygotowany do lekcji, </w:t>
      </w:r>
    </w:p>
    <w:p w:rsidR="00B83C41" w:rsidRPr="00F95EC9" w:rsidRDefault="00BF43FE">
      <w:pPr>
        <w:rPr>
          <w:rFonts w:ascii="Times New Roman" w:hAnsi="Times New Roman" w:cs="Times New Roman"/>
        </w:rPr>
      </w:pPr>
      <w:r w:rsidRPr="00F95EC9">
        <w:rPr>
          <w:rFonts w:ascii="Times New Roman" w:hAnsi="Times New Roman" w:cs="Times New Roman"/>
        </w:rPr>
        <w:t xml:space="preserve">- posiada pełną wiedzę z zakresu programu nauczania, </w:t>
      </w:r>
    </w:p>
    <w:p w:rsidR="00B83C41" w:rsidRPr="00F95EC9" w:rsidRDefault="00BF43FE">
      <w:pPr>
        <w:rPr>
          <w:rFonts w:ascii="Times New Roman" w:hAnsi="Times New Roman" w:cs="Times New Roman"/>
        </w:rPr>
      </w:pPr>
      <w:r w:rsidRPr="00F95EC9">
        <w:rPr>
          <w:rFonts w:ascii="Times New Roman" w:hAnsi="Times New Roman" w:cs="Times New Roman"/>
        </w:rPr>
        <w:t xml:space="preserve">- wykazuje się wiedzą i umiejętnościami wykraczającymi ponad program nauczania, </w:t>
      </w:r>
    </w:p>
    <w:p w:rsidR="00B83C41" w:rsidRPr="00F95EC9" w:rsidRDefault="00BF43FE">
      <w:pPr>
        <w:rPr>
          <w:rFonts w:ascii="Times New Roman" w:hAnsi="Times New Roman" w:cs="Times New Roman"/>
        </w:rPr>
      </w:pPr>
      <w:r w:rsidRPr="00F95EC9">
        <w:rPr>
          <w:rFonts w:ascii="Times New Roman" w:hAnsi="Times New Roman" w:cs="Times New Roman"/>
        </w:rPr>
        <w:t xml:space="preserve">- realizuje dodatkowe zadania, </w:t>
      </w:r>
    </w:p>
    <w:p w:rsidR="00B83C41" w:rsidRPr="00F95EC9" w:rsidRDefault="00BF43FE">
      <w:pPr>
        <w:rPr>
          <w:rFonts w:ascii="Times New Roman" w:hAnsi="Times New Roman" w:cs="Times New Roman"/>
        </w:rPr>
      </w:pPr>
      <w:r w:rsidRPr="00F95EC9">
        <w:rPr>
          <w:rFonts w:ascii="Times New Roman" w:hAnsi="Times New Roman" w:cs="Times New Roman"/>
        </w:rPr>
        <w:t xml:space="preserve">- odznacza się doskonałą organizacją i współpracą, </w:t>
      </w:r>
    </w:p>
    <w:p w:rsidR="00B83C41" w:rsidRPr="00F95EC9" w:rsidRDefault="00BF43FE">
      <w:pPr>
        <w:rPr>
          <w:rFonts w:ascii="Times New Roman" w:hAnsi="Times New Roman" w:cs="Times New Roman"/>
        </w:rPr>
      </w:pPr>
      <w:r w:rsidRPr="00F95EC9">
        <w:rPr>
          <w:rFonts w:ascii="Times New Roman" w:hAnsi="Times New Roman" w:cs="Times New Roman"/>
        </w:rPr>
        <w:lastRenderedPageBreak/>
        <w:t xml:space="preserve">- proponuje rozwiązania pomysłowe i nowatorskie, </w:t>
      </w:r>
    </w:p>
    <w:p w:rsidR="00B83C41" w:rsidRPr="00F95EC9" w:rsidRDefault="00B83C41">
      <w:pPr>
        <w:rPr>
          <w:rFonts w:ascii="Times New Roman" w:hAnsi="Times New Roman" w:cs="Times New Roman"/>
        </w:rPr>
      </w:pPr>
      <w:r w:rsidRPr="00F95EC9">
        <w:rPr>
          <w:rFonts w:ascii="Times New Roman" w:hAnsi="Times New Roman" w:cs="Times New Roman"/>
        </w:rPr>
        <w:t>- reprezentuje szkołę w</w:t>
      </w:r>
      <w:r w:rsidR="00BF43FE" w:rsidRPr="00F95EC9">
        <w:rPr>
          <w:rFonts w:ascii="Times New Roman" w:hAnsi="Times New Roman" w:cs="Times New Roman"/>
        </w:rPr>
        <w:t xml:space="preserve"> konkursach, </w:t>
      </w:r>
    </w:p>
    <w:p w:rsidR="00B83C41" w:rsidRPr="00F95EC9" w:rsidRDefault="00BF43FE">
      <w:pPr>
        <w:rPr>
          <w:rFonts w:ascii="Times New Roman" w:hAnsi="Times New Roman" w:cs="Times New Roman"/>
        </w:rPr>
      </w:pPr>
      <w:r w:rsidRPr="00F95EC9">
        <w:rPr>
          <w:rFonts w:ascii="Times New Roman" w:hAnsi="Times New Roman" w:cs="Times New Roman"/>
        </w:rPr>
        <w:t>- uczestnic</w:t>
      </w:r>
      <w:r w:rsidR="00B83C41" w:rsidRPr="00F95EC9">
        <w:rPr>
          <w:rFonts w:ascii="Times New Roman" w:hAnsi="Times New Roman" w:cs="Times New Roman"/>
        </w:rPr>
        <w:t>zy w życiu artystycznym szkoły.</w:t>
      </w:r>
    </w:p>
    <w:p w:rsidR="00B83C41" w:rsidRPr="00F95EC9" w:rsidRDefault="00BF43FE">
      <w:pPr>
        <w:rPr>
          <w:rFonts w:ascii="Times New Roman" w:hAnsi="Times New Roman" w:cs="Times New Roman"/>
          <w:b/>
        </w:rPr>
      </w:pPr>
      <w:r w:rsidRPr="00F95EC9">
        <w:rPr>
          <w:rFonts w:ascii="Times New Roman" w:hAnsi="Times New Roman" w:cs="Times New Roman"/>
          <w:b/>
        </w:rPr>
        <w:t xml:space="preserve">Ocenę bardzo dobrą otrzymuje uczeń, który: </w:t>
      </w:r>
    </w:p>
    <w:p w:rsidR="00B83C41" w:rsidRPr="00F95EC9" w:rsidRDefault="00BF43FE">
      <w:pPr>
        <w:rPr>
          <w:rFonts w:ascii="Times New Roman" w:hAnsi="Times New Roman" w:cs="Times New Roman"/>
        </w:rPr>
      </w:pPr>
      <w:r w:rsidRPr="00F95EC9">
        <w:rPr>
          <w:rFonts w:ascii="Times New Roman" w:hAnsi="Times New Roman" w:cs="Times New Roman"/>
        </w:rPr>
        <w:t xml:space="preserve">- jest zawsze przygotowany do lekcji, </w:t>
      </w:r>
    </w:p>
    <w:p w:rsidR="00B83C41" w:rsidRPr="00F95EC9" w:rsidRDefault="00BF43FE">
      <w:pPr>
        <w:rPr>
          <w:rFonts w:ascii="Times New Roman" w:hAnsi="Times New Roman" w:cs="Times New Roman"/>
        </w:rPr>
      </w:pPr>
      <w:r w:rsidRPr="00F95EC9">
        <w:rPr>
          <w:rFonts w:ascii="Times New Roman" w:hAnsi="Times New Roman" w:cs="Times New Roman"/>
        </w:rPr>
        <w:t>- odznacza się pilnością i dbałością w zdobywaniu wiedzy i umiejętności,</w:t>
      </w:r>
    </w:p>
    <w:p w:rsidR="00B83C41" w:rsidRPr="00F95EC9" w:rsidRDefault="00BF43FE">
      <w:pPr>
        <w:rPr>
          <w:rFonts w:ascii="Times New Roman" w:hAnsi="Times New Roman" w:cs="Times New Roman"/>
        </w:rPr>
      </w:pPr>
      <w:r w:rsidRPr="00F95EC9">
        <w:rPr>
          <w:rFonts w:ascii="Times New Roman" w:hAnsi="Times New Roman" w:cs="Times New Roman"/>
        </w:rPr>
        <w:t xml:space="preserve"> - posiada pełną wiedzę z zakresu programu nauczania,</w:t>
      </w:r>
    </w:p>
    <w:p w:rsidR="00B83C41" w:rsidRPr="00F95EC9" w:rsidRDefault="00BF43FE">
      <w:pPr>
        <w:rPr>
          <w:rFonts w:ascii="Times New Roman" w:hAnsi="Times New Roman" w:cs="Times New Roman"/>
        </w:rPr>
      </w:pPr>
      <w:r w:rsidRPr="00F95EC9">
        <w:rPr>
          <w:rFonts w:ascii="Times New Roman" w:hAnsi="Times New Roman" w:cs="Times New Roman"/>
        </w:rPr>
        <w:t xml:space="preserve"> - prawidłowo śpiewa piosenki przewidziane w programie nauczania, </w:t>
      </w:r>
    </w:p>
    <w:p w:rsidR="00B83C41" w:rsidRPr="00F95EC9" w:rsidRDefault="00BF43FE">
      <w:pPr>
        <w:rPr>
          <w:rFonts w:ascii="Times New Roman" w:hAnsi="Times New Roman" w:cs="Times New Roman"/>
        </w:rPr>
      </w:pPr>
      <w:r w:rsidRPr="00F95EC9">
        <w:rPr>
          <w:rFonts w:ascii="Times New Roman" w:hAnsi="Times New Roman" w:cs="Times New Roman"/>
        </w:rPr>
        <w:t xml:space="preserve">- potrafi bezbłędnie zagrać ćwiczone melodie na dzwonkach, </w:t>
      </w:r>
    </w:p>
    <w:p w:rsidR="00B83C41" w:rsidRPr="00F95EC9" w:rsidRDefault="00BF43FE">
      <w:pPr>
        <w:rPr>
          <w:rFonts w:ascii="Times New Roman" w:hAnsi="Times New Roman" w:cs="Times New Roman"/>
        </w:rPr>
      </w:pPr>
      <w:r w:rsidRPr="00F95EC9">
        <w:rPr>
          <w:rFonts w:ascii="Times New Roman" w:hAnsi="Times New Roman" w:cs="Times New Roman"/>
        </w:rPr>
        <w:t xml:space="preserve">- bierze aktywny udział w lekcji. </w:t>
      </w:r>
    </w:p>
    <w:p w:rsidR="00B83C41" w:rsidRPr="00F95EC9" w:rsidRDefault="00BF43FE">
      <w:pPr>
        <w:rPr>
          <w:rFonts w:ascii="Times New Roman" w:hAnsi="Times New Roman" w:cs="Times New Roman"/>
        </w:rPr>
      </w:pPr>
      <w:r w:rsidRPr="00F95EC9">
        <w:rPr>
          <w:rFonts w:ascii="Times New Roman" w:hAnsi="Times New Roman" w:cs="Times New Roman"/>
          <w:b/>
        </w:rPr>
        <w:t>Ocenę dobrą otrzymuje uczeń, który:</w:t>
      </w:r>
      <w:r w:rsidRPr="00F95EC9">
        <w:rPr>
          <w:rFonts w:ascii="Times New Roman" w:hAnsi="Times New Roman" w:cs="Times New Roman"/>
        </w:rPr>
        <w:t xml:space="preserve"> </w:t>
      </w:r>
    </w:p>
    <w:p w:rsidR="00B83C41" w:rsidRPr="00F95EC9" w:rsidRDefault="00BF43FE">
      <w:pPr>
        <w:rPr>
          <w:rFonts w:ascii="Times New Roman" w:hAnsi="Times New Roman" w:cs="Times New Roman"/>
        </w:rPr>
      </w:pPr>
      <w:r w:rsidRPr="00F95EC9">
        <w:rPr>
          <w:rFonts w:ascii="Times New Roman" w:hAnsi="Times New Roman" w:cs="Times New Roman"/>
        </w:rPr>
        <w:t>- zwykle jest przygotowany do lekcji,</w:t>
      </w:r>
    </w:p>
    <w:p w:rsidR="00B83C41" w:rsidRPr="00F95EC9" w:rsidRDefault="00BF43FE">
      <w:pPr>
        <w:rPr>
          <w:rFonts w:ascii="Times New Roman" w:hAnsi="Times New Roman" w:cs="Times New Roman"/>
        </w:rPr>
      </w:pPr>
      <w:r w:rsidRPr="00F95EC9">
        <w:rPr>
          <w:rFonts w:ascii="Times New Roman" w:hAnsi="Times New Roman" w:cs="Times New Roman"/>
        </w:rPr>
        <w:t xml:space="preserve"> - posiada wiedzę z zakresu programu nauczania,</w:t>
      </w:r>
    </w:p>
    <w:p w:rsidR="00B83C41" w:rsidRPr="00F95EC9" w:rsidRDefault="00BF43FE">
      <w:pPr>
        <w:rPr>
          <w:rFonts w:ascii="Times New Roman" w:hAnsi="Times New Roman" w:cs="Times New Roman"/>
        </w:rPr>
      </w:pPr>
      <w:r w:rsidRPr="00F95EC9">
        <w:rPr>
          <w:rFonts w:ascii="Times New Roman" w:hAnsi="Times New Roman" w:cs="Times New Roman"/>
        </w:rPr>
        <w:t xml:space="preserve"> - potrafi zaśpiewać piosenki przewidziane w programie nauczania z niewielką pomocą nauczyciela,</w:t>
      </w:r>
    </w:p>
    <w:p w:rsidR="00B83C41" w:rsidRPr="00F95EC9" w:rsidRDefault="00BF43FE">
      <w:pPr>
        <w:rPr>
          <w:rFonts w:ascii="Times New Roman" w:hAnsi="Times New Roman" w:cs="Times New Roman"/>
        </w:rPr>
      </w:pPr>
      <w:r w:rsidRPr="00F95EC9">
        <w:rPr>
          <w:rFonts w:ascii="Times New Roman" w:hAnsi="Times New Roman" w:cs="Times New Roman"/>
        </w:rPr>
        <w:t xml:space="preserve"> - gra na dzwonkach ćwiczone melodie poprawnie, </w:t>
      </w:r>
    </w:p>
    <w:p w:rsidR="00B83C41" w:rsidRPr="00F95EC9" w:rsidRDefault="00BF43FE">
      <w:pPr>
        <w:rPr>
          <w:rFonts w:ascii="Times New Roman" w:hAnsi="Times New Roman" w:cs="Times New Roman"/>
        </w:rPr>
      </w:pPr>
      <w:r w:rsidRPr="00F95EC9">
        <w:rPr>
          <w:rFonts w:ascii="Times New Roman" w:hAnsi="Times New Roman" w:cs="Times New Roman"/>
        </w:rPr>
        <w:t>- bierze aktywny udział w lekcji.</w:t>
      </w:r>
    </w:p>
    <w:p w:rsidR="00B83C41" w:rsidRPr="00F95EC9" w:rsidRDefault="00BF43FE">
      <w:pPr>
        <w:rPr>
          <w:rFonts w:ascii="Times New Roman" w:hAnsi="Times New Roman" w:cs="Times New Roman"/>
        </w:rPr>
      </w:pPr>
      <w:r w:rsidRPr="00F95EC9">
        <w:rPr>
          <w:rFonts w:ascii="Times New Roman" w:hAnsi="Times New Roman" w:cs="Times New Roman"/>
        </w:rPr>
        <w:t xml:space="preserve"> </w:t>
      </w:r>
      <w:r w:rsidRPr="00F95EC9">
        <w:rPr>
          <w:rFonts w:ascii="Times New Roman" w:hAnsi="Times New Roman" w:cs="Times New Roman"/>
          <w:b/>
        </w:rPr>
        <w:t>Ocenę dostateczną otrzymuje uczeń, który:</w:t>
      </w:r>
      <w:r w:rsidRPr="00F95EC9">
        <w:rPr>
          <w:rFonts w:ascii="Times New Roman" w:hAnsi="Times New Roman" w:cs="Times New Roman"/>
        </w:rPr>
        <w:t xml:space="preserve"> </w:t>
      </w:r>
    </w:p>
    <w:p w:rsidR="00B83C41" w:rsidRPr="00F95EC9" w:rsidRDefault="00BF43FE">
      <w:pPr>
        <w:rPr>
          <w:rFonts w:ascii="Times New Roman" w:hAnsi="Times New Roman" w:cs="Times New Roman"/>
        </w:rPr>
      </w:pPr>
      <w:r w:rsidRPr="00F95EC9">
        <w:rPr>
          <w:rFonts w:ascii="Times New Roman" w:hAnsi="Times New Roman" w:cs="Times New Roman"/>
        </w:rPr>
        <w:t xml:space="preserve">- zwykle jest przygotowany do lekcji, </w:t>
      </w:r>
    </w:p>
    <w:p w:rsidR="00B83C41" w:rsidRPr="00F95EC9" w:rsidRDefault="00BF43FE">
      <w:pPr>
        <w:rPr>
          <w:rFonts w:ascii="Times New Roman" w:hAnsi="Times New Roman" w:cs="Times New Roman"/>
        </w:rPr>
      </w:pPr>
      <w:r w:rsidRPr="00F95EC9">
        <w:rPr>
          <w:rFonts w:ascii="Times New Roman" w:hAnsi="Times New Roman" w:cs="Times New Roman"/>
        </w:rPr>
        <w:t>- posiada niepełną wiedzę z zakresu programu nauczania,</w:t>
      </w:r>
    </w:p>
    <w:p w:rsidR="00B83C41" w:rsidRPr="00F95EC9" w:rsidRDefault="00BF43FE">
      <w:pPr>
        <w:rPr>
          <w:rFonts w:ascii="Times New Roman" w:hAnsi="Times New Roman" w:cs="Times New Roman"/>
        </w:rPr>
      </w:pPr>
      <w:r w:rsidRPr="00F95EC9">
        <w:rPr>
          <w:rFonts w:ascii="Times New Roman" w:hAnsi="Times New Roman" w:cs="Times New Roman"/>
        </w:rPr>
        <w:t xml:space="preserve"> - śpiewa piosenki z pomocą nauczyciela, </w:t>
      </w:r>
    </w:p>
    <w:p w:rsidR="00B83C41" w:rsidRPr="00F95EC9" w:rsidRDefault="00BF43FE">
      <w:pPr>
        <w:rPr>
          <w:rFonts w:ascii="Times New Roman" w:hAnsi="Times New Roman" w:cs="Times New Roman"/>
        </w:rPr>
      </w:pPr>
      <w:r w:rsidRPr="00F95EC9">
        <w:rPr>
          <w:rFonts w:ascii="Times New Roman" w:hAnsi="Times New Roman" w:cs="Times New Roman"/>
        </w:rPr>
        <w:t>- potrafi częściowo zagrać na dzwonkach ćwiczone melodie,</w:t>
      </w:r>
    </w:p>
    <w:p w:rsidR="00B83C41" w:rsidRPr="00F95EC9" w:rsidRDefault="00BF43FE">
      <w:pPr>
        <w:rPr>
          <w:rFonts w:ascii="Times New Roman" w:hAnsi="Times New Roman" w:cs="Times New Roman"/>
        </w:rPr>
      </w:pPr>
      <w:r w:rsidRPr="00F95EC9">
        <w:rPr>
          <w:rFonts w:ascii="Times New Roman" w:hAnsi="Times New Roman" w:cs="Times New Roman"/>
        </w:rPr>
        <w:t xml:space="preserve"> - często bierze aktywny udział w lekcji. </w:t>
      </w:r>
    </w:p>
    <w:p w:rsidR="00B83C41" w:rsidRPr="00F95EC9" w:rsidRDefault="00BF43FE">
      <w:pPr>
        <w:rPr>
          <w:rFonts w:ascii="Times New Roman" w:hAnsi="Times New Roman" w:cs="Times New Roman"/>
        </w:rPr>
      </w:pPr>
      <w:r w:rsidRPr="00F95EC9">
        <w:rPr>
          <w:rFonts w:ascii="Times New Roman" w:hAnsi="Times New Roman" w:cs="Times New Roman"/>
          <w:b/>
        </w:rPr>
        <w:t>Ocenę dopuszczającą otrzymuje uczeń, który:</w:t>
      </w:r>
      <w:r w:rsidRPr="00F95EC9">
        <w:rPr>
          <w:rFonts w:ascii="Times New Roman" w:hAnsi="Times New Roman" w:cs="Times New Roman"/>
        </w:rPr>
        <w:t xml:space="preserve"> </w:t>
      </w:r>
    </w:p>
    <w:p w:rsidR="00B83C41" w:rsidRPr="00F95EC9" w:rsidRDefault="00BF43FE">
      <w:pPr>
        <w:rPr>
          <w:rFonts w:ascii="Times New Roman" w:hAnsi="Times New Roman" w:cs="Times New Roman"/>
        </w:rPr>
      </w:pPr>
      <w:r w:rsidRPr="00F95EC9">
        <w:rPr>
          <w:rFonts w:ascii="Times New Roman" w:hAnsi="Times New Roman" w:cs="Times New Roman"/>
        </w:rPr>
        <w:t>- czasami jest przygotowany do lekcji,</w:t>
      </w:r>
    </w:p>
    <w:p w:rsidR="00B83C41" w:rsidRPr="00F95EC9" w:rsidRDefault="00BF43FE">
      <w:pPr>
        <w:rPr>
          <w:rFonts w:ascii="Times New Roman" w:hAnsi="Times New Roman" w:cs="Times New Roman"/>
        </w:rPr>
      </w:pPr>
      <w:r w:rsidRPr="00F95EC9">
        <w:rPr>
          <w:rFonts w:ascii="Times New Roman" w:hAnsi="Times New Roman" w:cs="Times New Roman"/>
        </w:rPr>
        <w:t xml:space="preserve"> - posiada nieusystematyzowaną wiedzę z zakresu programu nauczania, myli terminy i pojęcia, </w:t>
      </w:r>
    </w:p>
    <w:p w:rsidR="00B83C41" w:rsidRPr="00F95EC9" w:rsidRDefault="00BF43FE">
      <w:pPr>
        <w:rPr>
          <w:rFonts w:ascii="Times New Roman" w:hAnsi="Times New Roman" w:cs="Times New Roman"/>
        </w:rPr>
      </w:pPr>
      <w:r w:rsidRPr="00F95EC9">
        <w:rPr>
          <w:rFonts w:ascii="Times New Roman" w:hAnsi="Times New Roman" w:cs="Times New Roman"/>
        </w:rPr>
        <w:t xml:space="preserve">- śpiewa piosenki niedbale, lekceważąc błędy, </w:t>
      </w:r>
    </w:p>
    <w:p w:rsidR="00B83C41" w:rsidRPr="00F95EC9" w:rsidRDefault="00BF43FE">
      <w:pPr>
        <w:rPr>
          <w:rFonts w:ascii="Times New Roman" w:hAnsi="Times New Roman" w:cs="Times New Roman"/>
        </w:rPr>
      </w:pPr>
      <w:r w:rsidRPr="00F95EC9">
        <w:rPr>
          <w:rFonts w:ascii="Times New Roman" w:hAnsi="Times New Roman" w:cs="Times New Roman"/>
        </w:rPr>
        <w:t xml:space="preserve">- ćwiczone na dzwonkach melodie gra fragmentarycznie, </w:t>
      </w:r>
    </w:p>
    <w:p w:rsidR="00B83C41" w:rsidRPr="00F95EC9" w:rsidRDefault="00BF43FE">
      <w:pPr>
        <w:rPr>
          <w:rFonts w:ascii="Times New Roman" w:hAnsi="Times New Roman" w:cs="Times New Roman"/>
        </w:rPr>
      </w:pPr>
      <w:r w:rsidRPr="00F95EC9">
        <w:rPr>
          <w:rFonts w:ascii="Times New Roman" w:hAnsi="Times New Roman" w:cs="Times New Roman"/>
        </w:rPr>
        <w:t xml:space="preserve">- rzadko bierze aktywny udział w lekcji. </w:t>
      </w:r>
    </w:p>
    <w:p w:rsidR="00B83C41" w:rsidRPr="00F95EC9" w:rsidRDefault="00BF43FE">
      <w:pPr>
        <w:rPr>
          <w:rFonts w:ascii="Times New Roman" w:hAnsi="Times New Roman" w:cs="Times New Roman"/>
        </w:rPr>
      </w:pPr>
      <w:r w:rsidRPr="00F95EC9">
        <w:rPr>
          <w:rFonts w:ascii="Times New Roman" w:hAnsi="Times New Roman" w:cs="Times New Roman"/>
          <w:b/>
        </w:rPr>
        <w:t>Ocenę niedostateczną otrzymuje uczeń, który:</w:t>
      </w:r>
      <w:r w:rsidRPr="00F95EC9">
        <w:rPr>
          <w:rFonts w:ascii="Times New Roman" w:hAnsi="Times New Roman" w:cs="Times New Roman"/>
        </w:rPr>
        <w:t xml:space="preserve"> </w:t>
      </w:r>
    </w:p>
    <w:p w:rsidR="00B83C41" w:rsidRPr="00F95EC9" w:rsidRDefault="00BF43FE">
      <w:pPr>
        <w:rPr>
          <w:rFonts w:ascii="Times New Roman" w:hAnsi="Times New Roman" w:cs="Times New Roman"/>
        </w:rPr>
      </w:pPr>
      <w:r w:rsidRPr="00F95EC9">
        <w:rPr>
          <w:rFonts w:ascii="Times New Roman" w:hAnsi="Times New Roman" w:cs="Times New Roman"/>
        </w:rPr>
        <w:lastRenderedPageBreak/>
        <w:t xml:space="preserve">- </w:t>
      </w:r>
      <w:r w:rsidR="00F95EC9" w:rsidRPr="00F95EC9">
        <w:rPr>
          <w:rFonts w:ascii="Times New Roman" w:hAnsi="Times New Roman" w:cs="Times New Roman"/>
        </w:rPr>
        <w:t xml:space="preserve"> </w:t>
      </w:r>
      <w:r w:rsidRPr="00F95EC9">
        <w:rPr>
          <w:rFonts w:ascii="Times New Roman" w:hAnsi="Times New Roman" w:cs="Times New Roman"/>
        </w:rPr>
        <w:t xml:space="preserve">notorycznie jest nieprzygotowany do lekcji, </w:t>
      </w:r>
    </w:p>
    <w:p w:rsidR="00B83C41" w:rsidRPr="00F95EC9" w:rsidRDefault="00BF43FE">
      <w:pPr>
        <w:rPr>
          <w:rFonts w:ascii="Times New Roman" w:hAnsi="Times New Roman" w:cs="Times New Roman"/>
        </w:rPr>
      </w:pPr>
      <w:r w:rsidRPr="00F95EC9">
        <w:rPr>
          <w:rFonts w:ascii="Times New Roman" w:hAnsi="Times New Roman" w:cs="Times New Roman"/>
        </w:rPr>
        <w:t>- nie posiada minimalnej wiedzy wynikającej z programu nauczania,</w:t>
      </w:r>
    </w:p>
    <w:p w:rsidR="00B83C41" w:rsidRPr="00F95EC9" w:rsidRDefault="00BF43FE">
      <w:pPr>
        <w:rPr>
          <w:rFonts w:ascii="Times New Roman" w:hAnsi="Times New Roman" w:cs="Times New Roman"/>
        </w:rPr>
      </w:pPr>
      <w:r w:rsidRPr="00F95EC9">
        <w:rPr>
          <w:rFonts w:ascii="Times New Roman" w:hAnsi="Times New Roman" w:cs="Times New Roman"/>
        </w:rPr>
        <w:t xml:space="preserve"> - nie podejmuje działań na lekcji jak śpiewanie i granie,</w:t>
      </w:r>
    </w:p>
    <w:p w:rsidR="00B83C41" w:rsidRPr="00F95EC9" w:rsidRDefault="00BF43FE">
      <w:pPr>
        <w:rPr>
          <w:rFonts w:ascii="Times New Roman" w:hAnsi="Times New Roman" w:cs="Times New Roman"/>
        </w:rPr>
      </w:pPr>
      <w:r w:rsidRPr="00F95EC9">
        <w:rPr>
          <w:rFonts w:ascii="Times New Roman" w:hAnsi="Times New Roman" w:cs="Times New Roman"/>
        </w:rPr>
        <w:t xml:space="preserve"> - </w:t>
      </w:r>
      <w:r w:rsidR="00F95EC9" w:rsidRPr="00F95EC9">
        <w:rPr>
          <w:rFonts w:ascii="Times New Roman" w:hAnsi="Times New Roman" w:cs="Times New Roman"/>
        </w:rPr>
        <w:t>nie jest zaangażowany na lekcjach (mimo wysiłku i starań nauczyciela).</w:t>
      </w:r>
    </w:p>
    <w:p w:rsidR="00F95EC9" w:rsidRPr="00F95EC9" w:rsidRDefault="00BF43FE">
      <w:pPr>
        <w:rPr>
          <w:rFonts w:ascii="Times New Roman" w:hAnsi="Times New Roman" w:cs="Times New Roman"/>
        </w:rPr>
      </w:pPr>
      <w:r w:rsidRPr="00F95EC9">
        <w:rPr>
          <w:rFonts w:ascii="Times New Roman" w:hAnsi="Times New Roman" w:cs="Times New Roman"/>
        </w:rPr>
        <w:t xml:space="preserve">- nie wyraża chęci poprawy. </w:t>
      </w:r>
    </w:p>
    <w:p w:rsidR="00B83C41" w:rsidRPr="00F95EC9" w:rsidRDefault="00F95EC9">
      <w:pPr>
        <w:rPr>
          <w:rFonts w:ascii="Times New Roman" w:hAnsi="Times New Roman" w:cs="Times New Roman"/>
        </w:rPr>
      </w:pPr>
      <w:r w:rsidRPr="00F95EC9">
        <w:rPr>
          <w:rFonts w:ascii="Times New Roman" w:hAnsi="Times New Roman" w:cs="Times New Roman"/>
        </w:rPr>
        <w:t>- wykazuje zupełne lekceważenie wobec swojego rozwoju  i przedmiotu</w:t>
      </w:r>
    </w:p>
    <w:p w:rsidR="00F95EC9" w:rsidRPr="00F95EC9" w:rsidRDefault="00F95EC9" w:rsidP="00F95EC9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F95EC9">
        <w:rPr>
          <w:rFonts w:ascii="Times New Roman" w:hAnsi="Times New Roman" w:cs="Times New Roman"/>
          <w:color w:val="000000"/>
          <w:lang w:eastAsia="pl-PL"/>
        </w:rPr>
        <w:t>W codziennej praktyce przy ustalaniu oceny z przedmiotu muzyka należy w szczególności brać pod uwagę wysiłek wkładany przez ucznia w wywiązywanie się z obowiązków wynikających ze specyfiki tych zajęć. Każdy może się rozwi</w:t>
      </w:r>
      <w:r w:rsidRPr="00F95EC9">
        <w:rPr>
          <w:rFonts w:ascii="Times New Roman" w:hAnsi="Times New Roman" w:cs="Times New Roman"/>
          <w:color w:val="000000"/>
          <w:lang w:eastAsia="pl-PL"/>
        </w:rPr>
        <w:softHyphen/>
        <w:t>jać – w zakresie swoich indywidualnych możliwości</w:t>
      </w:r>
      <w:r>
        <w:rPr>
          <w:rFonts w:ascii="Times New Roman" w:hAnsi="Times New Roman" w:cs="Times New Roman"/>
          <w:color w:val="000000"/>
          <w:lang w:eastAsia="pl-PL"/>
        </w:rPr>
        <w:t xml:space="preserve">, dzięki pracy i zaangażowaniu. Przezwyciężanie </w:t>
      </w:r>
      <w:r w:rsidRPr="00F95EC9">
        <w:rPr>
          <w:rFonts w:ascii="Times New Roman" w:hAnsi="Times New Roman" w:cs="Times New Roman"/>
          <w:color w:val="000000"/>
          <w:lang w:eastAsia="pl-PL"/>
        </w:rPr>
        <w:t>trudności i aktyw</w:t>
      </w:r>
      <w:r w:rsidRPr="00F95EC9">
        <w:rPr>
          <w:rFonts w:ascii="Times New Roman" w:hAnsi="Times New Roman" w:cs="Times New Roman"/>
          <w:color w:val="000000"/>
          <w:lang w:eastAsia="pl-PL"/>
        </w:rPr>
        <w:softHyphen/>
        <w:t>na postawa na lekcjach powinny stanowić podstawę do oce</w:t>
      </w:r>
      <w:r w:rsidRPr="00F95EC9">
        <w:rPr>
          <w:rFonts w:ascii="Times New Roman" w:hAnsi="Times New Roman" w:cs="Times New Roman"/>
          <w:color w:val="000000"/>
          <w:lang w:eastAsia="pl-PL"/>
        </w:rPr>
        <w:softHyphen/>
        <w:t xml:space="preserve">ny uczniów. </w:t>
      </w:r>
    </w:p>
    <w:p w:rsidR="00F95EC9" w:rsidRPr="00F95EC9" w:rsidRDefault="00F95EC9" w:rsidP="00F95EC9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F95EC9">
        <w:rPr>
          <w:rFonts w:ascii="Times New Roman" w:hAnsi="Times New Roman" w:cs="Times New Roman"/>
          <w:color w:val="000000"/>
          <w:lang w:eastAsia="pl-PL"/>
        </w:rPr>
        <w:t>Przedmiot muzyka zawiera w sobie bogactwo form aktywności – śpiew, grę na różnych instrumentach, ruch z muzyką, formy twórczości, słuchanie utworów oraz wzbogacanie wiedzy z zakresu kultury muzycznej. Ta róż</w:t>
      </w:r>
      <w:r w:rsidRPr="00F95EC9">
        <w:rPr>
          <w:rFonts w:ascii="Times New Roman" w:hAnsi="Times New Roman" w:cs="Times New Roman"/>
          <w:color w:val="000000"/>
          <w:lang w:eastAsia="pl-PL"/>
        </w:rPr>
        <w:softHyphen/>
        <w:t>norodność pozwala na osiągnięcie sukcesu każdemu z uczniów, niezależnie od uzdolnień.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F95EC9">
        <w:rPr>
          <w:rFonts w:ascii="Times New Roman" w:hAnsi="Times New Roman" w:cs="Times New Roman"/>
        </w:rPr>
        <w:t>Podstawę oceny ucznia z muzyki  stanowi przede ws</w:t>
      </w:r>
      <w:r>
        <w:rPr>
          <w:rFonts w:ascii="Times New Roman" w:hAnsi="Times New Roman" w:cs="Times New Roman"/>
        </w:rPr>
        <w:t xml:space="preserve">zystkim jego wysiłek wkładany  </w:t>
      </w:r>
      <w:r w:rsidRPr="00F95EC9">
        <w:rPr>
          <w:rFonts w:ascii="Times New Roman" w:hAnsi="Times New Roman" w:cs="Times New Roman"/>
        </w:rPr>
        <w:t>w uzyskane wyniki i rozwój własnych możliwości.</w:t>
      </w:r>
    </w:p>
    <w:p w:rsidR="00F95EC9" w:rsidRPr="00F95EC9" w:rsidRDefault="00F95EC9" w:rsidP="00F95EC9">
      <w:pPr>
        <w:spacing w:after="0" w:line="240" w:lineRule="auto"/>
        <w:rPr>
          <w:rFonts w:ascii="Times New Roman" w:hAnsi="Times New Roman" w:cs="Times New Roman"/>
        </w:rPr>
      </w:pPr>
    </w:p>
    <w:p w:rsidR="00B83C41" w:rsidRPr="00F95EC9" w:rsidRDefault="00F95EC9" w:rsidP="00F95EC9">
      <w:pPr>
        <w:pStyle w:val="Akapitzlist"/>
        <w:spacing w:after="160" w:line="259" w:lineRule="auto"/>
        <w:ind w:left="0"/>
        <w:jc w:val="both"/>
        <w:rPr>
          <w:rFonts w:ascii="Times New Roman" w:hAnsi="Times New Roman"/>
        </w:rPr>
      </w:pPr>
      <w:r w:rsidRPr="00F95EC9">
        <w:rPr>
          <w:rFonts w:ascii="Times New Roman" w:hAnsi="Times New Roman"/>
        </w:rPr>
        <w:t xml:space="preserve">System oceniania opracowano na podstawie Podstawy programowej kształcenia ogólnego </w:t>
      </w:r>
      <w:r w:rsidRPr="00F95EC9">
        <w:rPr>
          <w:rFonts w:ascii="Times New Roman" w:hAnsi="Times New Roman"/>
        </w:rPr>
        <w:br/>
        <w:t xml:space="preserve">dla przedszkoli i szkół podstawowych oraz </w:t>
      </w:r>
      <w:r w:rsidRPr="00F95EC9">
        <w:rPr>
          <w:rFonts w:ascii="Times New Roman" w:hAnsi="Times New Roman"/>
          <w:i/>
          <w:iCs/>
        </w:rPr>
        <w:t xml:space="preserve">Programu nauczania muzyki </w:t>
      </w:r>
      <w:r w:rsidRPr="00F95EC9">
        <w:rPr>
          <w:rFonts w:ascii="Times New Roman" w:hAnsi="Times New Roman"/>
          <w:i/>
          <w:iCs/>
        </w:rPr>
        <w:br/>
        <w:t>w klasach 4 – 7 szkoły podstawowej,</w:t>
      </w:r>
      <w:r w:rsidRPr="00F95EC9">
        <w:rPr>
          <w:rFonts w:ascii="Times New Roman" w:hAnsi="Times New Roman"/>
        </w:rPr>
        <w:t xml:space="preserve"> </w:t>
      </w:r>
      <w:proofErr w:type="spellStart"/>
      <w:r w:rsidRPr="00F95EC9">
        <w:rPr>
          <w:rFonts w:ascii="Times New Roman" w:hAnsi="Times New Roman"/>
        </w:rPr>
        <w:t>WSiP</w:t>
      </w:r>
      <w:proofErr w:type="spellEnd"/>
      <w:r w:rsidRPr="00F95EC9">
        <w:rPr>
          <w:rFonts w:ascii="Times New Roman" w:hAnsi="Times New Roman"/>
        </w:rPr>
        <w:t xml:space="preserve">, autorstwa: </w:t>
      </w:r>
      <w:r w:rsidRPr="00F95EC9">
        <w:rPr>
          <w:rFonts w:ascii="Times New Roman" w:hAnsi="Times New Roman"/>
          <w:i/>
          <w:color w:val="000000"/>
        </w:rPr>
        <w:t>Urszuli Smoczyńskiej, Katarzyny Jakóbczak-Drążek, Agnieszki Sołtysik</w:t>
      </w:r>
      <w:r w:rsidRPr="00F95EC9">
        <w:rPr>
          <w:rFonts w:ascii="Times New Roman" w:hAnsi="Times New Roman"/>
        </w:rPr>
        <w:t xml:space="preserve"> </w:t>
      </w:r>
    </w:p>
    <w:p w:rsidR="00F95EC9" w:rsidRPr="00F95EC9" w:rsidRDefault="00F95EC9" w:rsidP="00F95EC9">
      <w:pPr>
        <w:pStyle w:val="Akapitzlist"/>
        <w:spacing w:after="160" w:line="259" w:lineRule="auto"/>
        <w:ind w:left="0"/>
        <w:jc w:val="both"/>
        <w:rPr>
          <w:rFonts w:ascii="Times New Roman" w:hAnsi="Times New Roman"/>
        </w:rPr>
      </w:pPr>
    </w:p>
    <w:p w:rsidR="004C529F" w:rsidRPr="00F95EC9" w:rsidRDefault="00B83C41">
      <w:pPr>
        <w:rPr>
          <w:rFonts w:ascii="Times New Roman" w:hAnsi="Times New Roman" w:cs="Times New Roman"/>
        </w:rPr>
      </w:pPr>
      <w:r w:rsidRPr="00F95EC9">
        <w:rPr>
          <w:rFonts w:ascii="Times New Roman" w:hAnsi="Times New Roman" w:cs="Times New Roman"/>
        </w:rPr>
        <w:t>Opracowała: Maja Winter</w:t>
      </w:r>
    </w:p>
    <w:sectPr w:rsidR="004C529F" w:rsidRPr="00F95EC9" w:rsidSect="004C5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BF43FE"/>
    <w:rsid w:val="001D0B94"/>
    <w:rsid w:val="004C529F"/>
    <w:rsid w:val="005C0EA1"/>
    <w:rsid w:val="00917C68"/>
    <w:rsid w:val="009A012D"/>
    <w:rsid w:val="00A5038E"/>
    <w:rsid w:val="00B83C41"/>
    <w:rsid w:val="00BF43FE"/>
    <w:rsid w:val="00E17122"/>
    <w:rsid w:val="00F9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29F"/>
  </w:style>
  <w:style w:type="paragraph" w:styleId="Nagwek2">
    <w:name w:val="heading 2"/>
    <w:basedOn w:val="Normalny"/>
    <w:next w:val="Normalny"/>
    <w:link w:val="Nagwek2Znak"/>
    <w:uiPriority w:val="99"/>
    <w:qFormat/>
    <w:rsid w:val="00F95EC9"/>
    <w:pPr>
      <w:keepNext/>
      <w:keepLines/>
      <w:suppressAutoHyphen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95EC9"/>
    <w:rPr>
      <w:rFonts w:ascii="Cambria" w:eastAsia="Times New Roman" w:hAnsi="Cambria" w:cs="Times New Roman"/>
      <w:b/>
      <w:bCs/>
      <w:color w:val="4F81BD"/>
      <w:sz w:val="26"/>
      <w:szCs w:val="26"/>
      <w:lang w:val="en-US" w:eastAsia="ar-SA"/>
    </w:rPr>
  </w:style>
  <w:style w:type="paragraph" w:styleId="Akapitzlist">
    <w:name w:val="List Paragraph"/>
    <w:basedOn w:val="Normalny"/>
    <w:uiPriority w:val="99"/>
    <w:qFormat/>
    <w:rsid w:val="00F95EC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665</Words>
  <Characters>3994</Characters>
  <Application>Microsoft Office Word</Application>
  <DocSecurity>0</DocSecurity>
  <Lines>33</Lines>
  <Paragraphs>9</Paragraphs>
  <ScaleCrop>false</ScaleCrop>
  <Company>HP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Winter</dc:creator>
  <cp:lastModifiedBy>Slawomir Winter</cp:lastModifiedBy>
  <cp:revision>7</cp:revision>
  <dcterms:created xsi:type="dcterms:W3CDTF">2021-01-11T08:48:00Z</dcterms:created>
  <dcterms:modified xsi:type="dcterms:W3CDTF">2021-02-01T09:03:00Z</dcterms:modified>
</cp:coreProperties>
</file>